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59ED" w14:textId="66EA5806" w:rsidR="000F3B74" w:rsidRPr="000F3B74" w:rsidRDefault="000F3B74" w:rsidP="000F3B74">
      <w:pPr>
        <w:pBdr>
          <w:bottom w:val="single" w:sz="12" w:space="1" w:color="auto"/>
        </w:pBdr>
        <w:jc w:val="center"/>
        <w:rPr>
          <w:rFonts w:cstheme="minorHAnsi"/>
          <w:b/>
        </w:rPr>
      </w:pPr>
      <w:bookmarkStart w:id="0" w:name="_Hlk521608835"/>
      <w:r w:rsidRPr="00B20C14">
        <w:rPr>
          <w:rFonts w:cstheme="minorHAnsi"/>
          <w:b/>
        </w:rPr>
        <w:t>The Clockhouse - Sport Ireland Campus - Snugborough Rd - Blanchardstown D15CXC2</w:t>
      </w:r>
    </w:p>
    <w:p w14:paraId="0704AC92" w14:textId="7924F8A7" w:rsidR="000F3B74" w:rsidRDefault="00025DE4" w:rsidP="000F3B74">
      <w:pPr>
        <w:pStyle w:val="Title"/>
        <w:rPr>
          <w:rFonts w:asciiTheme="minorHAnsi" w:hAnsiTheme="minorHAnsi" w:cstheme="minorHAnsi"/>
          <w:sz w:val="22"/>
          <w:szCs w:val="22"/>
        </w:rPr>
      </w:pPr>
      <w:r>
        <w:rPr>
          <w:rFonts w:asciiTheme="minorHAnsi" w:hAnsiTheme="minorHAnsi" w:cstheme="minorHAnsi"/>
          <w:sz w:val="22"/>
          <w:szCs w:val="22"/>
        </w:rPr>
        <w:t>MOTION</w:t>
      </w:r>
      <w:r w:rsidR="00235B74">
        <w:rPr>
          <w:rFonts w:asciiTheme="minorHAnsi" w:hAnsiTheme="minorHAnsi" w:cstheme="minorHAnsi"/>
          <w:sz w:val="22"/>
          <w:szCs w:val="22"/>
        </w:rPr>
        <w:t>S</w:t>
      </w:r>
      <w:r>
        <w:rPr>
          <w:rFonts w:asciiTheme="minorHAnsi" w:hAnsiTheme="minorHAnsi" w:cstheme="minorHAnsi"/>
          <w:sz w:val="22"/>
          <w:szCs w:val="22"/>
        </w:rPr>
        <w:t xml:space="preserve"> </w:t>
      </w:r>
      <w:r w:rsidR="00093708">
        <w:rPr>
          <w:rFonts w:asciiTheme="minorHAnsi" w:hAnsiTheme="minorHAnsi" w:cstheme="minorHAnsi"/>
          <w:sz w:val="22"/>
          <w:szCs w:val="22"/>
        </w:rPr>
        <w:t xml:space="preserve">AND AMENDMENTS </w:t>
      </w:r>
      <w:r>
        <w:rPr>
          <w:rFonts w:asciiTheme="minorHAnsi" w:hAnsiTheme="minorHAnsi" w:cstheme="minorHAnsi"/>
          <w:sz w:val="22"/>
          <w:szCs w:val="22"/>
        </w:rPr>
        <w:t>PROPOSAL FORM for the 202</w:t>
      </w:r>
      <w:r w:rsidR="00634A06">
        <w:rPr>
          <w:rFonts w:asciiTheme="minorHAnsi" w:hAnsiTheme="minorHAnsi" w:cstheme="minorHAnsi"/>
          <w:sz w:val="22"/>
          <w:szCs w:val="22"/>
        </w:rPr>
        <w:t>3</w:t>
      </w:r>
      <w:r>
        <w:rPr>
          <w:rFonts w:asciiTheme="minorHAnsi" w:hAnsiTheme="minorHAnsi" w:cstheme="minorHAnsi"/>
          <w:sz w:val="22"/>
          <w:szCs w:val="22"/>
        </w:rPr>
        <w:t xml:space="preserve"> AGM of CYCLING IRELAND</w:t>
      </w:r>
    </w:p>
    <w:p w14:paraId="1EDCBDAE" w14:textId="77777777" w:rsidR="000C45D6" w:rsidRDefault="000C45D6" w:rsidP="00025DE4">
      <w:pPr>
        <w:pStyle w:val="Title"/>
        <w:jc w:val="left"/>
        <w:rPr>
          <w:rFonts w:asciiTheme="minorHAnsi" w:hAnsiTheme="minorHAnsi" w:cstheme="minorHAnsi"/>
          <w:sz w:val="22"/>
          <w:szCs w:val="22"/>
        </w:rPr>
      </w:pPr>
    </w:p>
    <w:p w14:paraId="23AB114B" w14:textId="15657A68" w:rsidR="00025DE4" w:rsidRPr="000C45D6" w:rsidRDefault="000C45D6" w:rsidP="00025DE4">
      <w:pPr>
        <w:pStyle w:val="Title"/>
        <w:jc w:val="left"/>
        <w:rPr>
          <w:rFonts w:asciiTheme="minorHAnsi" w:hAnsiTheme="minorHAnsi" w:cstheme="minorHAnsi"/>
          <w:color w:val="FF0000"/>
          <w:sz w:val="22"/>
          <w:szCs w:val="22"/>
        </w:rPr>
      </w:pPr>
      <w:r w:rsidRPr="000C45D6">
        <w:rPr>
          <w:rFonts w:asciiTheme="minorHAnsi" w:hAnsiTheme="minorHAnsi" w:cstheme="minorHAnsi"/>
          <w:color w:val="FF0000"/>
          <w:sz w:val="22"/>
          <w:szCs w:val="22"/>
        </w:rPr>
        <w:t xml:space="preserve">Please note that the Board of Cycling Ireland will be presenting a new Constitution for consideration at this AGM following the consultation periods in June and July 2023. This new Constitution will  be the first motion on the agenda. If the Constitution is accepted by Special Resolution (75% of delegates) this will invalidate any further Constitutional motions. </w:t>
      </w:r>
      <w:r w:rsidRPr="000C45D6">
        <w:rPr>
          <w:rFonts w:asciiTheme="minorHAnsi" w:hAnsiTheme="minorHAnsi" w:cstheme="minorHAnsi"/>
          <w:color w:val="FF0000"/>
          <w:sz w:val="22"/>
          <w:szCs w:val="22"/>
        </w:rPr>
        <w:br/>
        <w:t xml:space="preserve">If the Constitution is rejected, then any motions affecting the current Constitution will then be taken. </w:t>
      </w:r>
    </w:p>
    <w:p w14:paraId="7115921D" w14:textId="77777777" w:rsidR="000C45D6" w:rsidRDefault="000C45D6" w:rsidP="00025DE4">
      <w:pPr>
        <w:pStyle w:val="Title"/>
        <w:jc w:val="left"/>
        <w:rPr>
          <w:rFonts w:asciiTheme="minorHAnsi" w:hAnsiTheme="minorHAnsi" w:cstheme="minorHAnsi"/>
          <w:sz w:val="22"/>
          <w:szCs w:val="22"/>
        </w:rPr>
      </w:pPr>
    </w:p>
    <w:p w14:paraId="66732071" w14:textId="38DF083F" w:rsidR="00025DE4" w:rsidRDefault="00025DE4" w:rsidP="00025DE4">
      <w:pPr>
        <w:pStyle w:val="Title"/>
        <w:jc w:val="left"/>
        <w:rPr>
          <w:rFonts w:asciiTheme="minorHAnsi" w:hAnsiTheme="minorHAnsi" w:cstheme="minorHAnsi"/>
          <w:sz w:val="20"/>
          <w:szCs w:val="20"/>
        </w:rPr>
      </w:pPr>
      <w:r>
        <w:rPr>
          <w:rFonts w:asciiTheme="minorHAnsi" w:hAnsiTheme="minorHAnsi" w:cstheme="minorHAnsi"/>
          <w:sz w:val="20"/>
          <w:szCs w:val="20"/>
        </w:rPr>
        <w:t xml:space="preserve">Note: One motion per form. Motions can only be submitted on the prescribed form. </w:t>
      </w:r>
    </w:p>
    <w:p w14:paraId="5F4C21DE" w14:textId="06BC1858" w:rsidR="00025DE4" w:rsidRDefault="00025DE4" w:rsidP="00025DE4">
      <w:pPr>
        <w:pStyle w:val="Title"/>
        <w:jc w:val="left"/>
        <w:rPr>
          <w:rFonts w:asciiTheme="minorHAnsi" w:hAnsiTheme="minorHAnsi" w:cstheme="minorHAnsi"/>
          <w:sz w:val="20"/>
          <w:szCs w:val="20"/>
        </w:rPr>
      </w:pPr>
    </w:p>
    <w:p w14:paraId="78FEA183" w14:textId="39CADFAC" w:rsidR="00025DE4" w:rsidRPr="00025DE4" w:rsidRDefault="00025DE4" w:rsidP="00025DE4">
      <w:pPr>
        <w:pStyle w:val="Title"/>
        <w:jc w:val="left"/>
        <w:rPr>
          <w:rFonts w:asciiTheme="minorHAnsi" w:hAnsiTheme="minorHAnsi" w:cstheme="minorHAnsi"/>
          <w:sz w:val="20"/>
          <w:szCs w:val="20"/>
        </w:rPr>
      </w:pPr>
      <w:r>
        <w:rPr>
          <w:rFonts w:asciiTheme="minorHAnsi" w:hAnsiTheme="minorHAnsi" w:cstheme="minorHAnsi"/>
          <w:b w:val="0"/>
          <w:bCs w:val="0"/>
          <w:sz w:val="20"/>
          <w:szCs w:val="20"/>
        </w:rPr>
        <w:t xml:space="preserve">Failure to fully complete the form will lead to the proposal being rejected. </w:t>
      </w:r>
      <w:r w:rsidRPr="00025DE4">
        <w:rPr>
          <w:rFonts w:asciiTheme="minorHAnsi" w:hAnsiTheme="minorHAnsi" w:cstheme="minorHAnsi"/>
          <w:sz w:val="20"/>
          <w:szCs w:val="20"/>
        </w:rPr>
        <w:t>PLEASE TYPE</w:t>
      </w:r>
      <w:r>
        <w:rPr>
          <w:rFonts w:asciiTheme="minorHAnsi" w:hAnsiTheme="minorHAnsi" w:cstheme="minorHAnsi"/>
          <w:sz w:val="20"/>
          <w:szCs w:val="20"/>
        </w:rPr>
        <w:t xml:space="preserve"> </w:t>
      </w:r>
      <w:r w:rsidRPr="00025DE4">
        <w:rPr>
          <w:rFonts w:asciiTheme="minorHAnsi" w:hAnsiTheme="minorHAnsi" w:cstheme="minorHAnsi"/>
          <w:b w:val="0"/>
          <w:bCs w:val="0"/>
          <w:sz w:val="20"/>
          <w:szCs w:val="20"/>
        </w:rPr>
        <w:t>or</w:t>
      </w:r>
      <w:r>
        <w:rPr>
          <w:rFonts w:asciiTheme="minorHAnsi" w:hAnsiTheme="minorHAnsi" w:cstheme="minorHAnsi"/>
          <w:b w:val="0"/>
          <w:bCs w:val="0"/>
          <w:sz w:val="20"/>
          <w:szCs w:val="20"/>
        </w:rPr>
        <w:t xml:space="preserve"> </w:t>
      </w:r>
      <w:r>
        <w:rPr>
          <w:rFonts w:asciiTheme="minorHAnsi" w:hAnsiTheme="minorHAnsi" w:cstheme="minorHAnsi"/>
          <w:sz w:val="20"/>
          <w:szCs w:val="20"/>
        </w:rPr>
        <w:t xml:space="preserve">USE BLOCK CAPITALS. Attach additional sheets if required. </w:t>
      </w:r>
    </w:p>
    <w:p w14:paraId="595D1DDA" w14:textId="7E5A368E" w:rsidR="000F3B74" w:rsidRDefault="000F3B74" w:rsidP="000F3B74">
      <w:pPr>
        <w:pStyle w:val="NoSpacing"/>
        <w:jc w:val="both"/>
        <w:rPr>
          <w:rFonts w:asciiTheme="minorHAnsi" w:hAnsiTheme="minorHAnsi" w:cstheme="minorHAnsi"/>
        </w:rPr>
      </w:pPr>
    </w:p>
    <w:p w14:paraId="65EBDE12" w14:textId="77777777" w:rsidR="00443FDF" w:rsidRPr="00B20C14" w:rsidRDefault="00443FDF" w:rsidP="000F3B74">
      <w:pPr>
        <w:pStyle w:val="NoSpacing"/>
        <w:jc w:val="both"/>
        <w:rPr>
          <w:rFonts w:asciiTheme="minorHAnsi" w:hAnsiTheme="minorHAnsi" w:cstheme="minorHAnsi"/>
        </w:rPr>
      </w:pPr>
    </w:p>
    <w:p w14:paraId="644F129A" w14:textId="77777777" w:rsidR="000F3B74" w:rsidRDefault="000F3B74" w:rsidP="000F3B74">
      <w:pPr>
        <w:jc w:val="both"/>
        <w:rPr>
          <w:rFonts w:eastAsia="Helvetica" w:cstheme="minorHAnsi"/>
          <w:b/>
          <w:color w:val="000000"/>
        </w:rPr>
      </w:pPr>
      <w:r w:rsidRPr="00B20C14">
        <w:rPr>
          <w:rFonts w:eastAsia="Helvetica" w:cstheme="minorHAnsi"/>
          <w:b/>
          <w:color w:val="000000"/>
        </w:rPr>
        <w:t>Name of proposing Club/Province/Commission/Board:</w:t>
      </w:r>
    </w:p>
    <w:p w14:paraId="2DAC09B8" w14:textId="77777777" w:rsidR="00025DE4" w:rsidRDefault="00025DE4">
      <w:r>
        <w:rPr>
          <w:rFonts w:cstheme="minorHAnsi"/>
        </w:rPr>
        <w:t>__________________________________________</w:t>
      </w:r>
    </w:p>
    <w:p w14:paraId="6BFABF0B" w14:textId="039DCA11" w:rsidR="00443FDF" w:rsidRPr="007C775F" w:rsidRDefault="009C3B04" w:rsidP="007C775F">
      <w:pPr>
        <w:pStyle w:val="ListParagraph"/>
        <w:numPr>
          <w:ilvl w:val="0"/>
          <w:numId w:val="9"/>
        </w:numPr>
        <w:rPr>
          <w:rFonts w:cstheme="minorHAnsi"/>
          <w:b/>
          <w:bCs/>
        </w:rPr>
      </w:pPr>
      <w:r w:rsidRPr="007C775F">
        <w:rPr>
          <w:rFonts w:cstheme="minorHAnsi"/>
          <w:b/>
          <w:bCs/>
        </w:rPr>
        <w:t>New Article/Clause/Section</w:t>
      </w:r>
      <w:r>
        <w:rPr>
          <w:rFonts w:cstheme="minorHAnsi"/>
          <w:b/>
          <w:bCs/>
        </w:rPr>
        <w:br/>
      </w:r>
    </w:p>
    <w:tbl>
      <w:tblPr>
        <w:tblStyle w:val="TableGrid"/>
        <w:tblW w:w="0" w:type="auto"/>
        <w:tblLook w:val="04A0" w:firstRow="1" w:lastRow="0" w:firstColumn="1" w:lastColumn="0" w:noHBand="0" w:noVBand="1"/>
      </w:tblPr>
      <w:tblGrid>
        <w:gridCol w:w="2972"/>
        <w:gridCol w:w="6038"/>
      </w:tblGrid>
      <w:tr w:rsidR="00025DE4" w14:paraId="677259D2" w14:textId="77777777" w:rsidTr="000B251F">
        <w:tc>
          <w:tcPr>
            <w:tcW w:w="9010" w:type="dxa"/>
            <w:gridSpan w:val="2"/>
            <w:shd w:val="clear" w:color="auto" w:fill="D9D9D9" w:themeFill="background1" w:themeFillShade="D9"/>
          </w:tcPr>
          <w:p w14:paraId="7CD73753" w14:textId="36573C8E" w:rsidR="00025DE4" w:rsidRPr="00025DE4" w:rsidRDefault="00025DE4" w:rsidP="000F3B74">
            <w:pPr>
              <w:pStyle w:val="Subtitle"/>
              <w:jc w:val="both"/>
              <w:rPr>
                <w:rFonts w:cstheme="minorHAnsi"/>
                <w:b/>
                <w:bCs/>
                <w:color w:val="000000" w:themeColor="text1"/>
              </w:rPr>
            </w:pPr>
            <w:r w:rsidRPr="00025DE4">
              <w:rPr>
                <w:rFonts w:cstheme="minorHAnsi"/>
                <w:b/>
                <w:bCs/>
                <w:color w:val="000000" w:themeColor="text1"/>
              </w:rPr>
              <w:t xml:space="preserve">For a new </w:t>
            </w:r>
            <w:r>
              <w:rPr>
                <w:rFonts w:cstheme="minorHAnsi"/>
                <w:b/>
                <w:bCs/>
                <w:color w:val="000000" w:themeColor="text1"/>
              </w:rPr>
              <w:t>A</w:t>
            </w:r>
            <w:r w:rsidRPr="00025DE4">
              <w:rPr>
                <w:rFonts w:cstheme="minorHAnsi"/>
                <w:b/>
                <w:bCs/>
                <w:color w:val="000000" w:themeColor="text1"/>
              </w:rPr>
              <w:t>rticle/</w:t>
            </w:r>
            <w:r>
              <w:rPr>
                <w:rFonts w:cstheme="minorHAnsi"/>
                <w:b/>
                <w:bCs/>
                <w:color w:val="000000" w:themeColor="text1"/>
              </w:rPr>
              <w:t>Clause/S</w:t>
            </w:r>
            <w:r w:rsidRPr="00025DE4">
              <w:rPr>
                <w:rFonts w:cstheme="minorHAnsi"/>
                <w:b/>
                <w:bCs/>
                <w:color w:val="000000" w:themeColor="text1"/>
              </w:rPr>
              <w:t>ection, please indicate the</w:t>
            </w:r>
            <w:r>
              <w:rPr>
                <w:rFonts w:cstheme="minorHAnsi"/>
                <w:b/>
                <w:bCs/>
                <w:color w:val="000000" w:themeColor="text1"/>
              </w:rPr>
              <w:t xml:space="preserve"> document subject to change, the</w:t>
            </w:r>
            <w:r w:rsidRPr="00025DE4">
              <w:rPr>
                <w:rFonts w:cstheme="minorHAnsi"/>
                <w:b/>
                <w:bCs/>
                <w:color w:val="000000" w:themeColor="text1"/>
              </w:rPr>
              <w:t xml:space="preserve"> proposed new reference number</w:t>
            </w:r>
            <w:r w:rsidR="00C51D0C">
              <w:rPr>
                <w:rFonts w:cstheme="minorHAnsi"/>
                <w:b/>
                <w:bCs/>
                <w:color w:val="000000" w:themeColor="text1"/>
              </w:rPr>
              <w:t>,</w:t>
            </w:r>
            <w:r w:rsidRPr="00025DE4">
              <w:rPr>
                <w:rFonts w:cstheme="minorHAnsi"/>
                <w:b/>
                <w:bCs/>
                <w:color w:val="000000" w:themeColor="text1"/>
              </w:rPr>
              <w:t xml:space="preserve"> the wording </w:t>
            </w:r>
            <w:r w:rsidR="00221E58">
              <w:rPr>
                <w:rFonts w:cstheme="minorHAnsi"/>
                <w:b/>
                <w:bCs/>
                <w:color w:val="000000" w:themeColor="text1"/>
              </w:rPr>
              <w:t>of the proposal</w:t>
            </w:r>
            <w:r w:rsidR="00C51D0C">
              <w:rPr>
                <w:rFonts w:cstheme="minorHAnsi"/>
                <w:b/>
                <w:bCs/>
                <w:color w:val="000000" w:themeColor="text1"/>
              </w:rPr>
              <w:t xml:space="preserve"> and the reason including reference to the Cycling Ireland </w:t>
            </w:r>
            <w:r w:rsidR="000D69AE">
              <w:rPr>
                <w:rFonts w:cstheme="minorHAnsi"/>
                <w:b/>
                <w:bCs/>
                <w:color w:val="000000" w:themeColor="text1"/>
              </w:rPr>
              <w:t xml:space="preserve">Strategic Plan </w:t>
            </w:r>
            <w:r w:rsidR="00C51D0C">
              <w:rPr>
                <w:rFonts w:cstheme="minorHAnsi"/>
                <w:b/>
                <w:bCs/>
                <w:color w:val="000000" w:themeColor="text1"/>
              </w:rPr>
              <w:t>2020-2024</w:t>
            </w:r>
            <w:r w:rsidR="009C3B04">
              <w:rPr>
                <w:rFonts w:cstheme="minorHAnsi"/>
                <w:b/>
                <w:bCs/>
                <w:color w:val="000000" w:themeColor="text1"/>
              </w:rPr>
              <w:t xml:space="preserve"> where applicable</w:t>
            </w:r>
            <w:r w:rsidR="00221E58">
              <w:rPr>
                <w:rFonts w:cstheme="minorHAnsi"/>
                <w:b/>
                <w:bCs/>
                <w:color w:val="000000" w:themeColor="text1"/>
              </w:rPr>
              <w:t>.</w:t>
            </w:r>
          </w:p>
        </w:tc>
      </w:tr>
      <w:tr w:rsidR="00025DE4" w14:paraId="69CE86D2" w14:textId="77777777" w:rsidTr="000B251F">
        <w:tc>
          <w:tcPr>
            <w:tcW w:w="2972" w:type="dxa"/>
            <w:shd w:val="clear" w:color="auto" w:fill="D9D9D9" w:themeFill="background1" w:themeFillShade="D9"/>
            <w:vAlign w:val="center"/>
          </w:tcPr>
          <w:p w14:paraId="28ECB212" w14:textId="13A8137C" w:rsidR="00025DE4" w:rsidRPr="00025DE4" w:rsidRDefault="00025DE4" w:rsidP="00025DE4">
            <w:pPr>
              <w:pStyle w:val="Subtitle"/>
              <w:jc w:val="center"/>
              <w:rPr>
                <w:rFonts w:cstheme="minorHAnsi"/>
                <w:b/>
                <w:bCs/>
                <w:color w:val="000000" w:themeColor="text1"/>
              </w:rPr>
            </w:pPr>
            <w:r w:rsidRPr="00025DE4">
              <w:rPr>
                <w:rFonts w:cstheme="minorHAnsi"/>
                <w:b/>
                <w:bCs/>
                <w:color w:val="000000" w:themeColor="text1"/>
              </w:rPr>
              <w:t>Document concerned</w:t>
            </w:r>
          </w:p>
        </w:tc>
        <w:tc>
          <w:tcPr>
            <w:tcW w:w="6038" w:type="dxa"/>
          </w:tcPr>
          <w:p w14:paraId="1B781BC8" w14:textId="77777777" w:rsidR="00025DE4" w:rsidRDefault="00025DE4" w:rsidP="000F3B74">
            <w:pPr>
              <w:pStyle w:val="Subtitle"/>
              <w:jc w:val="both"/>
              <w:rPr>
                <w:rFonts w:cstheme="minorHAnsi"/>
                <w:color w:val="000000" w:themeColor="text1"/>
              </w:rPr>
            </w:pPr>
          </w:p>
        </w:tc>
      </w:tr>
      <w:tr w:rsidR="00025DE4" w14:paraId="507DD285" w14:textId="77777777" w:rsidTr="000B251F">
        <w:tc>
          <w:tcPr>
            <w:tcW w:w="2972" w:type="dxa"/>
            <w:shd w:val="clear" w:color="auto" w:fill="D9D9D9" w:themeFill="background1" w:themeFillShade="D9"/>
            <w:vAlign w:val="center"/>
          </w:tcPr>
          <w:p w14:paraId="004D7323" w14:textId="6597764B" w:rsidR="00025DE4" w:rsidRPr="00025DE4" w:rsidRDefault="00221E58" w:rsidP="00025DE4">
            <w:pPr>
              <w:pStyle w:val="Subtitle"/>
              <w:jc w:val="center"/>
              <w:rPr>
                <w:rFonts w:cstheme="minorHAnsi"/>
                <w:b/>
                <w:bCs/>
                <w:color w:val="000000" w:themeColor="text1"/>
              </w:rPr>
            </w:pPr>
            <w:r>
              <w:rPr>
                <w:rFonts w:cstheme="minorHAnsi"/>
                <w:b/>
                <w:bCs/>
                <w:color w:val="000000" w:themeColor="text1"/>
              </w:rPr>
              <w:t xml:space="preserve">New </w:t>
            </w:r>
            <w:r w:rsidR="00025DE4" w:rsidRPr="00025DE4">
              <w:rPr>
                <w:rFonts w:cstheme="minorHAnsi"/>
                <w:b/>
                <w:bCs/>
                <w:color w:val="000000" w:themeColor="text1"/>
              </w:rPr>
              <w:t>Article/</w:t>
            </w:r>
            <w:r w:rsidR="00025DE4">
              <w:rPr>
                <w:rFonts w:cstheme="minorHAnsi"/>
                <w:b/>
                <w:bCs/>
                <w:color w:val="000000" w:themeColor="text1"/>
              </w:rPr>
              <w:t>Clause/S</w:t>
            </w:r>
            <w:r w:rsidR="00025DE4" w:rsidRPr="00025DE4">
              <w:rPr>
                <w:rFonts w:cstheme="minorHAnsi"/>
                <w:b/>
                <w:bCs/>
                <w:color w:val="000000" w:themeColor="text1"/>
              </w:rPr>
              <w:t xml:space="preserve">ection </w:t>
            </w:r>
            <w:r w:rsidR="00025DE4">
              <w:rPr>
                <w:rFonts w:cstheme="minorHAnsi"/>
                <w:b/>
                <w:bCs/>
                <w:color w:val="000000" w:themeColor="text1"/>
              </w:rPr>
              <w:br/>
            </w:r>
            <w:r w:rsidR="00025DE4" w:rsidRPr="00025DE4">
              <w:rPr>
                <w:rFonts w:cstheme="minorHAnsi"/>
                <w:b/>
                <w:bCs/>
                <w:color w:val="000000" w:themeColor="text1"/>
              </w:rPr>
              <w:t>reference number</w:t>
            </w:r>
          </w:p>
        </w:tc>
        <w:tc>
          <w:tcPr>
            <w:tcW w:w="6038" w:type="dxa"/>
          </w:tcPr>
          <w:p w14:paraId="3646AD94" w14:textId="77777777" w:rsidR="00025DE4" w:rsidRDefault="00025DE4" w:rsidP="000F3B74">
            <w:pPr>
              <w:pStyle w:val="Subtitle"/>
              <w:jc w:val="both"/>
              <w:rPr>
                <w:rFonts w:cstheme="minorHAnsi"/>
                <w:color w:val="000000" w:themeColor="text1"/>
              </w:rPr>
            </w:pPr>
          </w:p>
        </w:tc>
      </w:tr>
      <w:tr w:rsidR="00025DE4" w14:paraId="45C6BDB2" w14:textId="77777777" w:rsidTr="000B251F">
        <w:tc>
          <w:tcPr>
            <w:tcW w:w="2972" w:type="dxa"/>
            <w:shd w:val="clear" w:color="auto" w:fill="D9D9D9" w:themeFill="background1" w:themeFillShade="D9"/>
            <w:vAlign w:val="center"/>
          </w:tcPr>
          <w:p w14:paraId="0DDC5F16" w14:textId="32AB71BF" w:rsidR="00025DE4" w:rsidRPr="00025DE4" w:rsidRDefault="00025DE4" w:rsidP="00025DE4">
            <w:pPr>
              <w:pStyle w:val="Subtitle"/>
              <w:jc w:val="center"/>
              <w:rPr>
                <w:rFonts w:cstheme="minorHAnsi"/>
                <w:b/>
                <w:bCs/>
                <w:color w:val="000000" w:themeColor="text1"/>
              </w:rPr>
            </w:pPr>
            <w:r w:rsidRPr="00025DE4">
              <w:rPr>
                <w:rFonts w:cstheme="minorHAnsi"/>
                <w:b/>
                <w:bCs/>
                <w:color w:val="000000" w:themeColor="text1"/>
              </w:rPr>
              <w:t>Proposed wording</w:t>
            </w:r>
          </w:p>
        </w:tc>
        <w:tc>
          <w:tcPr>
            <w:tcW w:w="6038" w:type="dxa"/>
          </w:tcPr>
          <w:p w14:paraId="4A8FB777" w14:textId="77777777" w:rsidR="00025DE4" w:rsidRDefault="00025DE4" w:rsidP="000F3B74">
            <w:pPr>
              <w:pStyle w:val="Subtitle"/>
              <w:jc w:val="both"/>
              <w:rPr>
                <w:rFonts w:cstheme="minorHAnsi"/>
                <w:color w:val="000000" w:themeColor="text1"/>
              </w:rPr>
            </w:pPr>
          </w:p>
          <w:p w14:paraId="34739FEE" w14:textId="77777777" w:rsidR="00025DE4" w:rsidRDefault="00025DE4" w:rsidP="00025DE4"/>
          <w:p w14:paraId="5C94D9F8" w14:textId="77777777" w:rsidR="00025DE4" w:rsidRDefault="00025DE4" w:rsidP="00025DE4"/>
          <w:p w14:paraId="67877BF9" w14:textId="77777777" w:rsidR="00025DE4" w:rsidRDefault="00025DE4" w:rsidP="00025DE4"/>
          <w:p w14:paraId="5A388803" w14:textId="557AEA9D" w:rsidR="00025DE4" w:rsidRPr="00025DE4" w:rsidRDefault="00025DE4" w:rsidP="00025DE4"/>
        </w:tc>
      </w:tr>
      <w:tr w:rsidR="00A3535F" w14:paraId="0F40768E" w14:textId="77777777" w:rsidTr="000B251F">
        <w:tc>
          <w:tcPr>
            <w:tcW w:w="2972" w:type="dxa"/>
            <w:shd w:val="clear" w:color="auto" w:fill="D9D9D9" w:themeFill="background1" w:themeFillShade="D9"/>
            <w:vAlign w:val="center"/>
          </w:tcPr>
          <w:p w14:paraId="1B45358E" w14:textId="069E64E0" w:rsidR="00A3535F" w:rsidRPr="00025DE4" w:rsidRDefault="00A3535F" w:rsidP="00025DE4">
            <w:pPr>
              <w:pStyle w:val="Subtitle"/>
              <w:jc w:val="center"/>
              <w:rPr>
                <w:rFonts w:cstheme="minorHAnsi"/>
                <w:b/>
                <w:bCs/>
                <w:color w:val="000000" w:themeColor="text1"/>
              </w:rPr>
            </w:pPr>
            <w:r>
              <w:rPr>
                <w:rFonts w:cstheme="minorHAnsi"/>
                <w:b/>
                <w:bCs/>
                <w:color w:val="000000" w:themeColor="text1"/>
              </w:rPr>
              <w:t>Reason</w:t>
            </w:r>
            <w:r w:rsidR="00C51D0C">
              <w:rPr>
                <w:rFonts w:cstheme="minorHAnsi"/>
                <w:b/>
                <w:bCs/>
                <w:color w:val="000000" w:themeColor="text1"/>
              </w:rPr>
              <w:t xml:space="preserve"> </w:t>
            </w:r>
            <w:r w:rsidR="00C51D0C" w:rsidRPr="006231CA">
              <w:rPr>
                <w:rFonts w:cstheme="minorHAnsi"/>
                <w:b/>
                <w:bCs/>
                <w:color w:val="000000" w:themeColor="text1"/>
              </w:rPr>
              <w:t xml:space="preserve">(including reference to </w:t>
            </w:r>
            <w:hyperlink r:id="rId10" w:history="1">
              <w:r w:rsidR="00C51D0C" w:rsidRPr="000D69AE">
                <w:rPr>
                  <w:rStyle w:val="Hyperlink"/>
                  <w:rFonts w:cstheme="minorHAnsi"/>
                  <w:b/>
                  <w:bCs/>
                </w:rPr>
                <w:t xml:space="preserve">Cycling Ireland </w:t>
              </w:r>
              <w:r w:rsidR="000D69AE" w:rsidRPr="000D69AE">
                <w:rPr>
                  <w:rStyle w:val="Hyperlink"/>
                  <w:rFonts w:cstheme="minorHAnsi"/>
                  <w:b/>
                  <w:bCs/>
                </w:rPr>
                <w:t xml:space="preserve">Strategic Plan </w:t>
              </w:r>
              <w:r w:rsidR="00C51D0C" w:rsidRPr="000D69AE">
                <w:rPr>
                  <w:rStyle w:val="Hyperlink"/>
                  <w:rFonts w:cstheme="minorHAnsi"/>
                  <w:b/>
                  <w:bCs/>
                </w:rPr>
                <w:t>2020-2024</w:t>
              </w:r>
            </w:hyperlink>
            <w:r w:rsidR="009C3B04">
              <w:rPr>
                <w:rFonts w:cstheme="minorHAnsi"/>
                <w:b/>
                <w:bCs/>
                <w:color w:val="000000" w:themeColor="text1"/>
              </w:rPr>
              <w:t xml:space="preserve"> where applicable</w:t>
            </w:r>
            <w:r w:rsidR="00C51D0C" w:rsidRPr="006231CA">
              <w:rPr>
                <w:rFonts w:cstheme="minorHAnsi"/>
                <w:b/>
                <w:bCs/>
                <w:color w:val="000000" w:themeColor="text1"/>
              </w:rPr>
              <w:t>)</w:t>
            </w:r>
          </w:p>
        </w:tc>
        <w:tc>
          <w:tcPr>
            <w:tcW w:w="6038" w:type="dxa"/>
          </w:tcPr>
          <w:p w14:paraId="3F6B742D" w14:textId="77777777" w:rsidR="00A3535F" w:rsidRDefault="00A3535F" w:rsidP="000F3B74">
            <w:pPr>
              <w:pStyle w:val="Subtitle"/>
              <w:jc w:val="both"/>
              <w:rPr>
                <w:rFonts w:cstheme="minorHAnsi"/>
                <w:color w:val="000000" w:themeColor="text1"/>
              </w:rPr>
            </w:pPr>
          </w:p>
          <w:p w14:paraId="0390E876" w14:textId="77777777" w:rsidR="00A3535F" w:rsidRDefault="00A3535F" w:rsidP="00A3535F"/>
          <w:p w14:paraId="64C4F4D3" w14:textId="6093A0C9" w:rsidR="00A3535F" w:rsidRDefault="00A3535F" w:rsidP="00A3535F"/>
          <w:p w14:paraId="534ED81C" w14:textId="77777777" w:rsidR="00ED6B85" w:rsidRDefault="00ED6B85" w:rsidP="00A3535F"/>
          <w:p w14:paraId="4924438E" w14:textId="6BACF1CB" w:rsidR="00A3535F" w:rsidRPr="00882586" w:rsidRDefault="00A3535F" w:rsidP="00882586"/>
        </w:tc>
      </w:tr>
    </w:tbl>
    <w:p w14:paraId="6313C22A" w14:textId="3553E65D" w:rsidR="009C3B04" w:rsidRPr="007C775F" w:rsidRDefault="009C3B04" w:rsidP="007C775F">
      <w:pPr>
        <w:pStyle w:val="ListParagraph"/>
        <w:numPr>
          <w:ilvl w:val="0"/>
          <w:numId w:val="9"/>
        </w:numPr>
        <w:rPr>
          <w:b/>
          <w:bCs/>
        </w:rPr>
      </w:pPr>
      <w:r w:rsidRPr="007C775F">
        <w:rPr>
          <w:b/>
          <w:bCs/>
        </w:rPr>
        <w:lastRenderedPageBreak/>
        <w:t>Amendment to an existing Article/Clause/Section</w:t>
      </w:r>
    </w:p>
    <w:tbl>
      <w:tblPr>
        <w:tblStyle w:val="TableGrid"/>
        <w:tblW w:w="0" w:type="auto"/>
        <w:tblLook w:val="04A0" w:firstRow="1" w:lastRow="0" w:firstColumn="1" w:lastColumn="0" w:noHBand="0" w:noVBand="1"/>
      </w:tblPr>
      <w:tblGrid>
        <w:gridCol w:w="3003"/>
        <w:gridCol w:w="6007"/>
      </w:tblGrid>
      <w:tr w:rsidR="00221E58" w14:paraId="4F320D7C" w14:textId="77777777" w:rsidTr="000B251F">
        <w:tc>
          <w:tcPr>
            <w:tcW w:w="9010" w:type="dxa"/>
            <w:gridSpan w:val="2"/>
            <w:shd w:val="clear" w:color="auto" w:fill="D9D9D9" w:themeFill="background1" w:themeFillShade="D9"/>
          </w:tcPr>
          <w:p w14:paraId="356718E0" w14:textId="5DA91AF7" w:rsidR="00221E58" w:rsidRPr="00221E58" w:rsidRDefault="00221E58" w:rsidP="00221E58">
            <w:pPr>
              <w:rPr>
                <w:b/>
                <w:bCs/>
              </w:rPr>
            </w:pPr>
            <w:r w:rsidRPr="00221E58">
              <w:rPr>
                <w:b/>
                <w:bCs/>
              </w:rPr>
              <w:t>For an amendment to an existing Article/Clause/Section, please indicate the document subject to change, the reference number subject to change</w:t>
            </w:r>
            <w:r w:rsidR="00C51D0C">
              <w:rPr>
                <w:b/>
                <w:bCs/>
              </w:rPr>
              <w:t>,</w:t>
            </w:r>
            <w:r w:rsidR="00882586">
              <w:rPr>
                <w:b/>
                <w:bCs/>
              </w:rPr>
              <w:t xml:space="preserve"> </w:t>
            </w:r>
            <w:r w:rsidRPr="00221E58">
              <w:rPr>
                <w:b/>
                <w:bCs/>
              </w:rPr>
              <w:t>the new wording of the Article/Clause/Section that is to be considered</w:t>
            </w:r>
            <w:r w:rsidR="00C51D0C">
              <w:rPr>
                <w:b/>
                <w:bCs/>
              </w:rPr>
              <w:t xml:space="preserve"> and the reason for the change including reference to the Cycling Ireland Strateg</w:t>
            </w:r>
            <w:r w:rsidR="000D69AE">
              <w:rPr>
                <w:b/>
                <w:bCs/>
              </w:rPr>
              <w:t>ic Plan</w:t>
            </w:r>
            <w:r w:rsidR="00C51D0C">
              <w:rPr>
                <w:b/>
                <w:bCs/>
              </w:rPr>
              <w:t xml:space="preserve"> 2020-2024</w:t>
            </w:r>
            <w:r w:rsidR="009C3B04">
              <w:rPr>
                <w:b/>
                <w:bCs/>
              </w:rPr>
              <w:t xml:space="preserve"> where applicable</w:t>
            </w:r>
            <w:r w:rsidR="00C51D0C">
              <w:rPr>
                <w:b/>
                <w:bCs/>
              </w:rPr>
              <w:t>.</w:t>
            </w:r>
          </w:p>
        </w:tc>
      </w:tr>
      <w:tr w:rsidR="00221E58" w14:paraId="1C9A36BE" w14:textId="77777777" w:rsidTr="000B251F">
        <w:tc>
          <w:tcPr>
            <w:tcW w:w="3003" w:type="dxa"/>
            <w:shd w:val="clear" w:color="auto" w:fill="D9D9D9" w:themeFill="background1" w:themeFillShade="D9"/>
            <w:vAlign w:val="center"/>
          </w:tcPr>
          <w:p w14:paraId="4E3C2C28" w14:textId="163A2869" w:rsidR="00221E58" w:rsidRPr="00221E58" w:rsidRDefault="00221E58" w:rsidP="00792A68">
            <w:pPr>
              <w:jc w:val="center"/>
              <w:rPr>
                <w:b/>
                <w:bCs/>
              </w:rPr>
            </w:pPr>
            <w:r w:rsidRPr="00221E58">
              <w:rPr>
                <w:b/>
                <w:bCs/>
              </w:rPr>
              <w:t>Document Concerned</w:t>
            </w:r>
          </w:p>
        </w:tc>
        <w:tc>
          <w:tcPr>
            <w:tcW w:w="6007" w:type="dxa"/>
            <w:shd w:val="clear" w:color="auto" w:fill="auto"/>
          </w:tcPr>
          <w:p w14:paraId="6B8D08DF" w14:textId="77777777" w:rsidR="00221E58" w:rsidRDefault="00221E58" w:rsidP="00221E58"/>
        </w:tc>
      </w:tr>
      <w:tr w:rsidR="00221E58" w14:paraId="68B9FF95" w14:textId="77777777" w:rsidTr="000B251F">
        <w:tc>
          <w:tcPr>
            <w:tcW w:w="3003" w:type="dxa"/>
            <w:shd w:val="clear" w:color="auto" w:fill="D9D9D9" w:themeFill="background1" w:themeFillShade="D9"/>
            <w:vAlign w:val="center"/>
          </w:tcPr>
          <w:p w14:paraId="6332E7DF" w14:textId="6695A725" w:rsidR="00221E58" w:rsidRPr="00221E58" w:rsidRDefault="00221E58" w:rsidP="00792A68">
            <w:pPr>
              <w:jc w:val="center"/>
              <w:rPr>
                <w:b/>
                <w:bCs/>
              </w:rPr>
            </w:pPr>
            <w:r w:rsidRPr="00221E58">
              <w:rPr>
                <w:rFonts w:cstheme="minorHAnsi"/>
                <w:b/>
                <w:bCs/>
                <w:color w:val="000000" w:themeColor="text1"/>
              </w:rPr>
              <w:t xml:space="preserve">Article/Clause/Section </w:t>
            </w:r>
            <w:r w:rsidRPr="00221E58">
              <w:rPr>
                <w:rFonts w:cstheme="minorHAnsi"/>
                <w:b/>
                <w:bCs/>
                <w:color w:val="000000" w:themeColor="text1"/>
              </w:rPr>
              <w:br/>
              <w:t>reference number</w:t>
            </w:r>
          </w:p>
        </w:tc>
        <w:tc>
          <w:tcPr>
            <w:tcW w:w="6007" w:type="dxa"/>
            <w:shd w:val="clear" w:color="auto" w:fill="auto"/>
          </w:tcPr>
          <w:p w14:paraId="29883084" w14:textId="77777777" w:rsidR="00221E58" w:rsidRDefault="00221E58" w:rsidP="00221E58"/>
        </w:tc>
      </w:tr>
      <w:tr w:rsidR="00221E58" w14:paraId="3B74853C" w14:textId="77777777" w:rsidTr="000B251F">
        <w:tc>
          <w:tcPr>
            <w:tcW w:w="3003" w:type="dxa"/>
            <w:shd w:val="clear" w:color="auto" w:fill="D9D9D9" w:themeFill="background1" w:themeFillShade="D9"/>
            <w:vAlign w:val="center"/>
          </w:tcPr>
          <w:p w14:paraId="6C2FAC7A" w14:textId="71F6D785" w:rsidR="00221E58" w:rsidRPr="00221E58" w:rsidRDefault="00221E58" w:rsidP="00792A68">
            <w:pPr>
              <w:jc w:val="center"/>
              <w:rPr>
                <w:rFonts w:cstheme="minorHAnsi"/>
                <w:b/>
                <w:bCs/>
                <w:color w:val="000000" w:themeColor="text1"/>
              </w:rPr>
            </w:pPr>
            <w:r w:rsidRPr="00221E58">
              <w:rPr>
                <w:rFonts w:cstheme="minorHAnsi"/>
                <w:b/>
                <w:bCs/>
                <w:color w:val="000000" w:themeColor="text1"/>
              </w:rPr>
              <w:t>Proposed new wording of the Article/Clause/Section</w:t>
            </w:r>
          </w:p>
        </w:tc>
        <w:tc>
          <w:tcPr>
            <w:tcW w:w="6007" w:type="dxa"/>
            <w:shd w:val="clear" w:color="auto" w:fill="auto"/>
          </w:tcPr>
          <w:p w14:paraId="0ED790A5" w14:textId="77777777" w:rsidR="00221E58" w:rsidRDefault="00221E58" w:rsidP="006E4E30"/>
          <w:p w14:paraId="4353B975" w14:textId="7EFDC4B3" w:rsidR="00792A68" w:rsidRDefault="00792A68" w:rsidP="006E4E30"/>
          <w:p w14:paraId="28C1F682" w14:textId="39437494" w:rsidR="00792A68" w:rsidRDefault="006E4E30" w:rsidP="006E4E30">
            <w:r>
              <w:t xml:space="preserve"> </w:t>
            </w:r>
          </w:p>
          <w:p w14:paraId="2EE00464" w14:textId="77777777" w:rsidR="008F3BC8" w:rsidRDefault="008F3BC8" w:rsidP="006E4E30"/>
          <w:p w14:paraId="0C8A94A0" w14:textId="341A9EFC" w:rsidR="00792A68" w:rsidRDefault="00792A68" w:rsidP="006E4E30"/>
        </w:tc>
      </w:tr>
      <w:tr w:rsidR="008F3BC8" w14:paraId="488FF62D" w14:textId="77777777" w:rsidTr="000B251F">
        <w:tc>
          <w:tcPr>
            <w:tcW w:w="3003" w:type="dxa"/>
            <w:shd w:val="clear" w:color="auto" w:fill="D9D9D9" w:themeFill="background1" w:themeFillShade="D9"/>
            <w:vAlign w:val="center"/>
          </w:tcPr>
          <w:p w14:paraId="464DF997" w14:textId="65B8D215" w:rsidR="008F3BC8" w:rsidRPr="00221E58" w:rsidRDefault="008F3BC8" w:rsidP="00792A68">
            <w:pPr>
              <w:jc w:val="center"/>
              <w:rPr>
                <w:rFonts w:cstheme="minorHAnsi"/>
                <w:b/>
                <w:bCs/>
                <w:color w:val="000000" w:themeColor="text1"/>
              </w:rPr>
            </w:pPr>
            <w:r>
              <w:rPr>
                <w:rFonts w:cstheme="minorHAnsi"/>
                <w:b/>
                <w:bCs/>
                <w:color w:val="000000" w:themeColor="text1"/>
              </w:rPr>
              <w:t>Reason</w:t>
            </w:r>
            <w:r w:rsidR="00C51D0C">
              <w:rPr>
                <w:rFonts w:cstheme="minorHAnsi"/>
                <w:b/>
                <w:bCs/>
                <w:color w:val="000000" w:themeColor="text1"/>
              </w:rPr>
              <w:t xml:space="preserve"> (including reference to </w:t>
            </w:r>
            <w:hyperlink r:id="rId11" w:history="1">
              <w:r w:rsidR="00C51D0C" w:rsidRPr="000D69AE">
                <w:rPr>
                  <w:rStyle w:val="Hyperlink"/>
                  <w:rFonts w:cstheme="minorHAnsi"/>
                  <w:b/>
                  <w:bCs/>
                </w:rPr>
                <w:t>Cycling Ireland Strateg</w:t>
              </w:r>
              <w:r w:rsidR="000D69AE" w:rsidRPr="000D69AE">
                <w:rPr>
                  <w:rStyle w:val="Hyperlink"/>
                  <w:rFonts w:cstheme="minorHAnsi"/>
                  <w:b/>
                  <w:bCs/>
                </w:rPr>
                <w:t>ic Plan</w:t>
              </w:r>
              <w:r w:rsidR="00C51D0C" w:rsidRPr="000D69AE">
                <w:rPr>
                  <w:rStyle w:val="Hyperlink"/>
                  <w:rFonts w:cstheme="minorHAnsi"/>
                  <w:b/>
                  <w:bCs/>
                </w:rPr>
                <w:t xml:space="preserve"> 2020-2024</w:t>
              </w:r>
            </w:hyperlink>
            <w:r w:rsidR="009C3B04">
              <w:rPr>
                <w:rFonts w:cstheme="minorHAnsi"/>
                <w:b/>
                <w:bCs/>
                <w:color w:val="000000" w:themeColor="text1"/>
              </w:rPr>
              <w:t xml:space="preserve"> where applicable</w:t>
            </w:r>
            <w:r w:rsidR="00C51D0C">
              <w:rPr>
                <w:rFonts w:cstheme="minorHAnsi"/>
                <w:b/>
                <w:bCs/>
                <w:color w:val="000000" w:themeColor="text1"/>
              </w:rPr>
              <w:t>)</w:t>
            </w:r>
          </w:p>
        </w:tc>
        <w:tc>
          <w:tcPr>
            <w:tcW w:w="6007" w:type="dxa"/>
            <w:shd w:val="clear" w:color="auto" w:fill="auto"/>
          </w:tcPr>
          <w:p w14:paraId="7C06B4AC" w14:textId="77777777" w:rsidR="008F3BC8" w:rsidRDefault="008F3BC8" w:rsidP="006E4E30"/>
          <w:p w14:paraId="65F79B57" w14:textId="77777777" w:rsidR="008F3BC8" w:rsidRDefault="008F3BC8" w:rsidP="006E4E30"/>
          <w:p w14:paraId="4EAA1E97" w14:textId="77777777" w:rsidR="008F3BC8" w:rsidRDefault="008F3BC8" w:rsidP="006E4E30"/>
          <w:p w14:paraId="386CFF6E" w14:textId="670F3D28" w:rsidR="008F3BC8" w:rsidRDefault="008F3BC8" w:rsidP="006E4E30"/>
        </w:tc>
      </w:tr>
    </w:tbl>
    <w:p w14:paraId="5B0021AE" w14:textId="77777777" w:rsidR="00882586" w:rsidRDefault="00882586" w:rsidP="000F3B74">
      <w:pPr>
        <w:pStyle w:val="NoSpacing"/>
        <w:jc w:val="both"/>
        <w:rPr>
          <w:rFonts w:asciiTheme="minorHAnsi" w:hAnsiTheme="minorHAnsi" w:cs="Calibri (Body)"/>
          <w:b/>
          <w:smallCaps/>
        </w:rPr>
      </w:pPr>
    </w:p>
    <w:p w14:paraId="72115416" w14:textId="4A7687CD" w:rsidR="00882586" w:rsidRDefault="009C3B04" w:rsidP="000F3B74">
      <w:pPr>
        <w:pStyle w:val="NoSpacing"/>
        <w:jc w:val="both"/>
        <w:rPr>
          <w:rFonts w:asciiTheme="minorHAnsi" w:hAnsiTheme="minorHAnsi" w:cstheme="minorHAnsi"/>
          <w:b/>
        </w:rPr>
      </w:pPr>
      <w:r>
        <w:rPr>
          <w:rFonts w:asciiTheme="minorHAnsi" w:hAnsiTheme="minorHAnsi" w:cs="Calibri (Body)"/>
          <w:b/>
          <w:smallCaps/>
        </w:rPr>
        <w:t>iii</w:t>
      </w:r>
      <w:r w:rsidR="001C1819">
        <w:rPr>
          <w:rFonts w:asciiTheme="minorHAnsi" w:hAnsiTheme="minorHAnsi" w:cs="Calibri (Body)"/>
          <w:b/>
          <w:smallCaps/>
        </w:rPr>
        <w:t>.</w:t>
      </w:r>
      <w:r w:rsidR="001C1819">
        <w:rPr>
          <w:rFonts w:asciiTheme="minorHAnsi" w:hAnsiTheme="minorHAnsi" w:cs="Calibri (Body)"/>
          <w:b/>
          <w:smallCaps/>
        </w:rPr>
        <w:tab/>
      </w:r>
      <w:r w:rsidR="00443FDF" w:rsidRPr="00882586">
        <w:rPr>
          <w:rFonts w:asciiTheme="minorHAnsi" w:hAnsiTheme="minorHAnsi" w:cs="Calibri (Body)"/>
          <w:b/>
          <w:smallCaps/>
        </w:rPr>
        <w:t>Other Motions</w:t>
      </w:r>
    </w:p>
    <w:tbl>
      <w:tblPr>
        <w:tblStyle w:val="TableGrid"/>
        <w:tblW w:w="0" w:type="auto"/>
        <w:tblLook w:val="04A0" w:firstRow="1" w:lastRow="0" w:firstColumn="1" w:lastColumn="0" w:noHBand="0" w:noVBand="1"/>
      </w:tblPr>
      <w:tblGrid>
        <w:gridCol w:w="3003"/>
        <w:gridCol w:w="6007"/>
      </w:tblGrid>
      <w:tr w:rsidR="00B35B0A" w14:paraId="312EDD55" w14:textId="77777777" w:rsidTr="000B251F">
        <w:tc>
          <w:tcPr>
            <w:tcW w:w="3003" w:type="dxa"/>
            <w:shd w:val="clear" w:color="auto" w:fill="D9D9D9" w:themeFill="background1" w:themeFillShade="D9"/>
            <w:vAlign w:val="center"/>
          </w:tcPr>
          <w:p w14:paraId="299B41DF" w14:textId="77777777" w:rsidR="00B35B0A" w:rsidRDefault="00D957B2" w:rsidP="00AE2070">
            <w:pPr>
              <w:jc w:val="center"/>
              <w:rPr>
                <w:rFonts w:cstheme="minorHAnsi"/>
                <w:b/>
                <w:bCs/>
                <w:color w:val="000000" w:themeColor="text1"/>
              </w:rPr>
            </w:pPr>
            <w:r>
              <w:rPr>
                <w:rFonts w:cstheme="minorHAnsi"/>
                <w:b/>
                <w:bCs/>
                <w:color w:val="000000" w:themeColor="text1"/>
              </w:rPr>
              <w:t>Motion</w:t>
            </w:r>
          </w:p>
          <w:p w14:paraId="58976759" w14:textId="3E46DD63" w:rsidR="00D957B2" w:rsidRPr="00882586" w:rsidRDefault="00242B56" w:rsidP="00AE2070">
            <w:pPr>
              <w:jc w:val="center"/>
              <w:rPr>
                <w:rFonts w:cstheme="minorHAnsi"/>
                <w:color w:val="000000" w:themeColor="text1"/>
              </w:rPr>
            </w:pPr>
            <w:r>
              <w:rPr>
                <w:rFonts w:cstheme="minorHAnsi"/>
                <w:color w:val="000000" w:themeColor="text1"/>
              </w:rPr>
              <w:t>Insert text for the proposed motion</w:t>
            </w:r>
            <w:r w:rsidR="00D957B2">
              <w:rPr>
                <w:rFonts w:cstheme="minorHAnsi"/>
                <w:color w:val="000000" w:themeColor="text1"/>
              </w:rPr>
              <w:t>; b</w:t>
            </w:r>
            <w:r w:rsidR="00D957B2" w:rsidRPr="00D957B2">
              <w:rPr>
                <w:rFonts w:cstheme="minorHAnsi"/>
                <w:color w:val="000000" w:themeColor="text1"/>
              </w:rPr>
              <w:t xml:space="preserve">e as detailed as possible </w:t>
            </w:r>
            <w:r w:rsidR="0069708C">
              <w:rPr>
                <w:rFonts w:cstheme="minorHAnsi"/>
                <w:color w:val="000000" w:themeColor="text1"/>
              </w:rPr>
              <w:t xml:space="preserve">including stakeholders who </w:t>
            </w:r>
            <w:r w:rsidR="00D957B2" w:rsidRPr="00D957B2">
              <w:rPr>
                <w:rFonts w:cstheme="minorHAnsi"/>
                <w:color w:val="000000" w:themeColor="text1"/>
              </w:rPr>
              <w:t xml:space="preserve">this </w:t>
            </w:r>
            <w:r w:rsidR="0069708C">
              <w:rPr>
                <w:rFonts w:cstheme="minorHAnsi"/>
                <w:color w:val="000000" w:themeColor="text1"/>
              </w:rPr>
              <w:t xml:space="preserve">may </w:t>
            </w:r>
            <w:r w:rsidR="00D957B2" w:rsidRPr="00D957B2">
              <w:rPr>
                <w:rFonts w:cstheme="minorHAnsi"/>
                <w:color w:val="000000" w:themeColor="text1"/>
              </w:rPr>
              <w:t>affect</w:t>
            </w:r>
          </w:p>
        </w:tc>
        <w:tc>
          <w:tcPr>
            <w:tcW w:w="6007" w:type="dxa"/>
          </w:tcPr>
          <w:p w14:paraId="4364B386" w14:textId="77777777" w:rsidR="00B35B0A" w:rsidRDefault="00B35B0A" w:rsidP="00AE2070"/>
          <w:p w14:paraId="0947EEA1" w14:textId="77777777" w:rsidR="00B35B0A" w:rsidRDefault="00B35B0A" w:rsidP="00AE2070"/>
          <w:p w14:paraId="279A4CE3" w14:textId="77777777" w:rsidR="00B35B0A" w:rsidRDefault="00B35B0A" w:rsidP="00AE2070">
            <w:r>
              <w:t xml:space="preserve"> </w:t>
            </w:r>
          </w:p>
          <w:p w14:paraId="6584755B" w14:textId="77777777" w:rsidR="00B35B0A" w:rsidRDefault="00B35B0A" w:rsidP="00AE2070"/>
          <w:p w14:paraId="25971C8C" w14:textId="77777777" w:rsidR="00B35B0A" w:rsidRDefault="00B35B0A" w:rsidP="00AE2070"/>
        </w:tc>
      </w:tr>
      <w:tr w:rsidR="00882586" w14:paraId="40049106" w14:textId="77777777" w:rsidTr="007C775F">
        <w:tc>
          <w:tcPr>
            <w:tcW w:w="3003" w:type="dxa"/>
            <w:shd w:val="clear" w:color="auto" w:fill="D9D9D9" w:themeFill="background1" w:themeFillShade="D9"/>
          </w:tcPr>
          <w:p w14:paraId="322B23E1" w14:textId="6781E5CA" w:rsidR="00882586" w:rsidRPr="00C17F1B" w:rsidRDefault="00882586" w:rsidP="00242B56">
            <w:pPr>
              <w:jc w:val="center"/>
              <w:rPr>
                <w:rFonts w:cstheme="minorHAnsi"/>
                <w:b/>
                <w:bCs/>
                <w:color w:val="000000" w:themeColor="text1"/>
              </w:rPr>
            </w:pPr>
            <w:r>
              <w:rPr>
                <w:rFonts w:cstheme="minorHAnsi"/>
                <w:b/>
                <w:bCs/>
                <w:color w:val="000000" w:themeColor="text1"/>
              </w:rPr>
              <w:t>Background and Reasoning</w:t>
            </w:r>
          </w:p>
          <w:p w14:paraId="6DEDE1BD" w14:textId="2F4B9ABC" w:rsidR="00882586" w:rsidRPr="00221E58" w:rsidRDefault="00882586" w:rsidP="00242B56">
            <w:pPr>
              <w:jc w:val="center"/>
              <w:rPr>
                <w:rFonts w:cstheme="minorHAnsi"/>
                <w:b/>
                <w:bCs/>
                <w:color w:val="000000" w:themeColor="text1"/>
              </w:rPr>
            </w:pPr>
            <w:r>
              <w:rPr>
                <w:rFonts w:cstheme="minorHAnsi"/>
                <w:color w:val="000000" w:themeColor="text1"/>
              </w:rPr>
              <w:t xml:space="preserve">Provide </w:t>
            </w:r>
            <w:r w:rsidRPr="00882586">
              <w:rPr>
                <w:rFonts w:cstheme="minorHAnsi"/>
                <w:color w:val="000000" w:themeColor="text1"/>
              </w:rPr>
              <w:t xml:space="preserve">thorough </w:t>
            </w:r>
            <w:r>
              <w:rPr>
                <w:rFonts w:cstheme="minorHAnsi"/>
                <w:color w:val="000000" w:themeColor="text1"/>
              </w:rPr>
              <w:t xml:space="preserve">explanation for the motion; what </w:t>
            </w:r>
            <w:r w:rsidRPr="00882586">
              <w:rPr>
                <w:rFonts w:cstheme="minorHAnsi"/>
                <w:color w:val="000000" w:themeColor="text1"/>
              </w:rPr>
              <w:t xml:space="preserve">is in place now, if anything, and why </w:t>
            </w:r>
            <w:r>
              <w:rPr>
                <w:rFonts w:cstheme="minorHAnsi"/>
                <w:color w:val="000000" w:themeColor="text1"/>
              </w:rPr>
              <w:t xml:space="preserve">is the proposed change necessary with reference to the </w:t>
            </w:r>
            <w:hyperlink r:id="rId12" w:history="1">
              <w:r w:rsidRPr="000D69AE">
                <w:rPr>
                  <w:rStyle w:val="Hyperlink"/>
                  <w:rFonts w:cstheme="minorHAnsi"/>
                </w:rPr>
                <w:t>Cycling Ireland Strate</w:t>
              </w:r>
              <w:r w:rsidR="000D69AE" w:rsidRPr="000D69AE">
                <w:rPr>
                  <w:rStyle w:val="Hyperlink"/>
                  <w:rFonts w:cstheme="minorHAnsi"/>
                </w:rPr>
                <w:t>gic Plan</w:t>
              </w:r>
              <w:r w:rsidRPr="000D69AE">
                <w:rPr>
                  <w:rStyle w:val="Hyperlink"/>
                  <w:rFonts w:cstheme="minorHAnsi"/>
                </w:rPr>
                <w:t xml:space="preserve"> 2020-2024</w:t>
              </w:r>
            </w:hyperlink>
            <w:r w:rsidR="00242B56">
              <w:rPr>
                <w:rFonts w:cstheme="minorHAnsi"/>
                <w:color w:val="000000" w:themeColor="text1"/>
              </w:rPr>
              <w:t xml:space="preserve"> where applicable</w:t>
            </w:r>
            <w:r w:rsidRPr="00882586">
              <w:rPr>
                <w:rFonts w:cstheme="minorHAnsi"/>
                <w:color w:val="000000" w:themeColor="text1"/>
              </w:rPr>
              <w:t>.</w:t>
            </w:r>
          </w:p>
        </w:tc>
        <w:tc>
          <w:tcPr>
            <w:tcW w:w="6007" w:type="dxa"/>
          </w:tcPr>
          <w:p w14:paraId="48C81CC5" w14:textId="388027D8" w:rsidR="00882586" w:rsidRDefault="00882586" w:rsidP="00AE2070"/>
        </w:tc>
      </w:tr>
    </w:tbl>
    <w:p w14:paraId="274B7695" w14:textId="1510F03F" w:rsidR="00B35B0A" w:rsidRDefault="00B35B0A" w:rsidP="000F3B74">
      <w:pPr>
        <w:pStyle w:val="NoSpacing"/>
        <w:jc w:val="both"/>
        <w:rPr>
          <w:rFonts w:asciiTheme="minorHAnsi" w:hAnsiTheme="minorHAnsi" w:cstheme="minorHAnsi"/>
          <w:b/>
        </w:rPr>
      </w:pPr>
    </w:p>
    <w:p w14:paraId="45DD6A9E" w14:textId="39ECF10D" w:rsidR="00B35B0A" w:rsidRDefault="00B35B0A" w:rsidP="000F3B74">
      <w:pPr>
        <w:pStyle w:val="NoSpacing"/>
        <w:jc w:val="both"/>
        <w:rPr>
          <w:rFonts w:asciiTheme="minorHAnsi" w:hAnsiTheme="minorHAnsi" w:cstheme="minorHAnsi"/>
          <w:b/>
        </w:rPr>
      </w:pPr>
    </w:p>
    <w:p w14:paraId="51E8494D" w14:textId="77777777" w:rsidR="00882586" w:rsidRDefault="00882586" w:rsidP="000F3B74">
      <w:pPr>
        <w:pStyle w:val="NoSpacing"/>
        <w:jc w:val="both"/>
        <w:rPr>
          <w:rFonts w:asciiTheme="minorHAnsi" w:hAnsiTheme="minorHAnsi" w:cstheme="minorHAnsi"/>
          <w:b/>
        </w:rPr>
      </w:pPr>
    </w:p>
    <w:p w14:paraId="704EF498" w14:textId="2C4E209A" w:rsidR="000F3B74" w:rsidRDefault="00792A68" w:rsidP="000F3B74">
      <w:pPr>
        <w:pStyle w:val="NoSpacing"/>
        <w:jc w:val="both"/>
        <w:rPr>
          <w:rFonts w:asciiTheme="minorHAnsi" w:hAnsiTheme="minorHAnsi" w:cstheme="minorHAnsi"/>
          <w:b/>
        </w:rPr>
      </w:pPr>
      <w:r>
        <w:rPr>
          <w:rFonts w:asciiTheme="minorHAnsi" w:hAnsiTheme="minorHAnsi" w:cstheme="minorHAnsi"/>
          <w:b/>
        </w:rPr>
        <w:t>Proposed by:</w:t>
      </w:r>
    </w:p>
    <w:p w14:paraId="3E460D9C" w14:textId="77777777" w:rsidR="00792A68" w:rsidRPr="00B20C14" w:rsidRDefault="00792A68" w:rsidP="000F3B74">
      <w:pPr>
        <w:pStyle w:val="NoSpacing"/>
        <w:jc w:val="both"/>
        <w:rPr>
          <w:rFonts w:asciiTheme="minorHAnsi" w:hAnsiTheme="minorHAnsi" w:cstheme="minorHAnsi"/>
          <w:b/>
        </w:rPr>
      </w:pPr>
    </w:p>
    <w:p w14:paraId="200A6761" w14:textId="1479C4C2" w:rsidR="000F3B74" w:rsidRPr="00B20C14" w:rsidRDefault="000F3B74" w:rsidP="000F3B74">
      <w:pPr>
        <w:pStyle w:val="NoSpacing"/>
        <w:jc w:val="both"/>
        <w:rPr>
          <w:rFonts w:asciiTheme="minorHAnsi" w:hAnsiTheme="minorHAnsi" w:cstheme="minorHAnsi"/>
        </w:rPr>
      </w:pPr>
      <w:r w:rsidRPr="00B20C14">
        <w:rPr>
          <w:rFonts w:asciiTheme="minorHAnsi" w:hAnsiTheme="minorHAnsi" w:cstheme="minorHAnsi"/>
        </w:rPr>
        <w:t>Signed: __________________________</w:t>
      </w:r>
      <w:r>
        <w:rPr>
          <w:rFonts w:asciiTheme="minorHAnsi" w:hAnsiTheme="minorHAnsi" w:cstheme="minorHAnsi"/>
        </w:rPr>
        <w:t>_______</w:t>
      </w:r>
      <w:r w:rsidRPr="00B20C14">
        <w:rPr>
          <w:rFonts w:asciiTheme="minorHAnsi" w:hAnsiTheme="minorHAnsi" w:cstheme="minorHAnsi"/>
        </w:rPr>
        <w:t xml:space="preserve"> </w:t>
      </w:r>
      <w:r>
        <w:rPr>
          <w:rFonts w:asciiTheme="minorHAnsi" w:hAnsiTheme="minorHAnsi" w:cstheme="minorHAnsi"/>
        </w:rPr>
        <w:t xml:space="preserve">    </w:t>
      </w:r>
      <w:r w:rsidRPr="00B20C14">
        <w:rPr>
          <w:rFonts w:asciiTheme="minorHAnsi" w:hAnsiTheme="minorHAnsi" w:cstheme="minorHAnsi"/>
        </w:rPr>
        <w:t>Name (print): ___________________________</w:t>
      </w:r>
    </w:p>
    <w:p w14:paraId="4A2CA6F7" w14:textId="192185A4" w:rsidR="000F3B74" w:rsidRDefault="000F3B74" w:rsidP="000F3B74">
      <w:pPr>
        <w:pStyle w:val="NoSpacing"/>
        <w:jc w:val="both"/>
        <w:rPr>
          <w:rFonts w:asciiTheme="minorHAnsi" w:hAnsiTheme="minorHAnsi" w:cstheme="minorHAnsi"/>
        </w:rPr>
      </w:pPr>
      <w:r>
        <w:rPr>
          <w:rFonts w:asciiTheme="minorHAnsi" w:hAnsiTheme="minorHAnsi" w:cstheme="minorHAnsi"/>
        </w:rPr>
        <w:tab/>
      </w:r>
    </w:p>
    <w:p w14:paraId="3610ADA2" w14:textId="77777777" w:rsidR="00D261AC" w:rsidRPr="00B20C14" w:rsidRDefault="00D261AC" w:rsidP="000F3B74">
      <w:pPr>
        <w:pStyle w:val="NoSpacing"/>
        <w:jc w:val="both"/>
        <w:rPr>
          <w:rFonts w:asciiTheme="minorHAnsi" w:hAnsiTheme="minorHAnsi" w:cstheme="minorHAnsi"/>
        </w:rPr>
      </w:pPr>
    </w:p>
    <w:p w14:paraId="2E0E2A72" w14:textId="77777777" w:rsidR="000F3B74" w:rsidRPr="00B20C14" w:rsidRDefault="000F3B74" w:rsidP="000F3B74">
      <w:pPr>
        <w:pStyle w:val="NoSpacing"/>
        <w:jc w:val="both"/>
        <w:rPr>
          <w:rFonts w:asciiTheme="minorHAnsi" w:hAnsiTheme="minorHAnsi" w:cstheme="minorHAnsi"/>
        </w:rPr>
      </w:pPr>
      <w:r w:rsidRPr="00B20C14">
        <w:rPr>
          <w:rFonts w:asciiTheme="minorHAnsi" w:hAnsiTheme="minorHAnsi" w:cstheme="minorHAnsi"/>
        </w:rPr>
        <w:t>Position in club/organisation: _______________</w:t>
      </w:r>
      <w:r>
        <w:rPr>
          <w:rFonts w:asciiTheme="minorHAnsi" w:hAnsiTheme="minorHAnsi" w:cstheme="minorHAnsi"/>
        </w:rPr>
        <w:t>__</w:t>
      </w:r>
      <w:r w:rsidRPr="00B20C14">
        <w:rPr>
          <w:rFonts w:asciiTheme="minorHAnsi" w:hAnsiTheme="minorHAnsi" w:cstheme="minorHAnsi"/>
        </w:rPr>
        <w:t xml:space="preserve"> </w:t>
      </w:r>
      <w:r>
        <w:rPr>
          <w:rFonts w:asciiTheme="minorHAnsi" w:hAnsiTheme="minorHAnsi" w:cstheme="minorHAnsi"/>
        </w:rPr>
        <w:t xml:space="preserve">    </w:t>
      </w:r>
      <w:r w:rsidRPr="00B20C14">
        <w:rPr>
          <w:rFonts w:asciiTheme="minorHAnsi" w:hAnsiTheme="minorHAnsi" w:cstheme="minorHAnsi"/>
        </w:rPr>
        <w:t>Current CI License No.________________</w:t>
      </w:r>
      <w:r>
        <w:rPr>
          <w:rFonts w:asciiTheme="minorHAnsi" w:hAnsiTheme="minorHAnsi" w:cstheme="minorHAnsi"/>
        </w:rPr>
        <w:t>____</w:t>
      </w:r>
    </w:p>
    <w:p w14:paraId="707F33A6" w14:textId="0D9B6E1A" w:rsidR="000F3B74" w:rsidRDefault="000F3B74" w:rsidP="000F3B74">
      <w:pPr>
        <w:pStyle w:val="NoSpacing"/>
        <w:jc w:val="both"/>
        <w:rPr>
          <w:rFonts w:asciiTheme="minorHAnsi" w:hAnsiTheme="minorHAnsi" w:cstheme="minorHAnsi"/>
        </w:rPr>
      </w:pPr>
    </w:p>
    <w:p w14:paraId="1EDB827C" w14:textId="77777777" w:rsidR="00D261AC" w:rsidRPr="00B20C14" w:rsidRDefault="00D261AC" w:rsidP="000F3B74">
      <w:pPr>
        <w:pStyle w:val="NoSpacing"/>
        <w:jc w:val="both"/>
        <w:rPr>
          <w:rFonts w:asciiTheme="minorHAnsi" w:hAnsiTheme="minorHAnsi" w:cstheme="minorHAnsi"/>
        </w:rPr>
      </w:pPr>
    </w:p>
    <w:p w14:paraId="5AED5825" w14:textId="3C413AA6" w:rsidR="000F3B74" w:rsidRPr="00E33587" w:rsidRDefault="00E33587" w:rsidP="000F3B74">
      <w:pPr>
        <w:pStyle w:val="NoSpacing"/>
        <w:jc w:val="both"/>
        <w:rPr>
          <w:rFonts w:asciiTheme="minorHAnsi" w:hAnsiTheme="minorHAnsi" w:cstheme="minorHAnsi"/>
          <w:b/>
        </w:rPr>
      </w:pPr>
      <w:r w:rsidRPr="00E33587">
        <w:rPr>
          <w:rFonts w:asciiTheme="minorHAnsi" w:hAnsiTheme="minorHAnsi" w:cstheme="minorHAnsi"/>
          <w:b/>
        </w:rPr>
        <w:t>Seconded by:</w:t>
      </w:r>
    </w:p>
    <w:p w14:paraId="2D73CFAB" w14:textId="77777777" w:rsidR="00E33587" w:rsidRPr="00B20C14" w:rsidRDefault="00E33587" w:rsidP="000F3B74">
      <w:pPr>
        <w:pStyle w:val="NoSpacing"/>
        <w:jc w:val="both"/>
        <w:rPr>
          <w:rFonts w:asciiTheme="minorHAnsi" w:hAnsiTheme="minorHAnsi" w:cstheme="minorHAnsi"/>
          <w:b/>
        </w:rPr>
      </w:pPr>
    </w:p>
    <w:p w14:paraId="5E5B728F" w14:textId="0AD9052E" w:rsidR="000F3B74" w:rsidRPr="00B20C14" w:rsidRDefault="000F3B74" w:rsidP="000F3B74">
      <w:pPr>
        <w:pStyle w:val="NoSpacing"/>
        <w:jc w:val="both"/>
        <w:rPr>
          <w:rFonts w:asciiTheme="minorHAnsi" w:hAnsiTheme="minorHAnsi" w:cstheme="minorHAnsi"/>
        </w:rPr>
      </w:pPr>
      <w:r w:rsidRPr="00B20C14">
        <w:rPr>
          <w:rFonts w:asciiTheme="minorHAnsi" w:hAnsiTheme="minorHAnsi" w:cstheme="minorHAnsi"/>
        </w:rPr>
        <w:t>Signed: __________________________</w:t>
      </w:r>
      <w:r>
        <w:rPr>
          <w:rFonts w:asciiTheme="minorHAnsi" w:hAnsiTheme="minorHAnsi" w:cstheme="minorHAnsi"/>
        </w:rPr>
        <w:t>_______</w:t>
      </w:r>
      <w:r w:rsidRPr="00B20C14">
        <w:rPr>
          <w:rFonts w:asciiTheme="minorHAnsi" w:hAnsiTheme="minorHAnsi" w:cstheme="minorHAnsi"/>
        </w:rPr>
        <w:t xml:space="preserve"> </w:t>
      </w:r>
      <w:r>
        <w:rPr>
          <w:rFonts w:asciiTheme="minorHAnsi" w:hAnsiTheme="minorHAnsi" w:cstheme="minorHAnsi"/>
        </w:rPr>
        <w:t xml:space="preserve">    </w:t>
      </w:r>
      <w:r w:rsidRPr="00B20C14">
        <w:rPr>
          <w:rFonts w:asciiTheme="minorHAnsi" w:hAnsiTheme="minorHAnsi" w:cstheme="minorHAnsi"/>
        </w:rPr>
        <w:t>Name (print): ___________________________</w:t>
      </w:r>
    </w:p>
    <w:p w14:paraId="38E39988" w14:textId="77777777" w:rsidR="00D261AC" w:rsidRDefault="00D261AC" w:rsidP="000F3B74">
      <w:pPr>
        <w:pStyle w:val="NoSpacing"/>
        <w:jc w:val="both"/>
        <w:rPr>
          <w:rFonts w:asciiTheme="minorHAnsi" w:hAnsiTheme="minorHAnsi" w:cstheme="minorHAnsi"/>
        </w:rPr>
      </w:pPr>
    </w:p>
    <w:p w14:paraId="7546C019" w14:textId="148B23A8" w:rsidR="000F3B74" w:rsidRPr="00B20C14" w:rsidRDefault="000F3B74" w:rsidP="000F3B74">
      <w:pPr>
        <w:pStyle w:val="NoSpacing"/>
        <w:jc w:val="both"/>
        <w:rPr>
          <w:rFonts w:asciiTheme="minorHAnsi" w:hAnsiTheme="minorHAnsi" w:cstheme="minorHAnsi"/>
        </w:rPr>
      </w:pPr>
      <w:r>
        <w:rPr>
          <w:rFonts w:asciiTheme="minorHAnsi" w:hAnsiTheme="minorHAnsi" w:cstheme="minorHAnsi"/>
        </w:rPr>
        <w:tab/>
      </w:r>
    </w:p>
    <w:p w14:paraId="36446B5B" w14:textId="77777777" w:rsidR="000F3B74" w:rsidRPr="00B20C14" w:rsidRDefault="000F3B74" w:rsidP="000F3B74">
      <w:pPr>
        <w:pStyle w:val="NoSpacing"/>
        <w:jc w:val="both"/>
        <w:rPr>
          <w:rFonts w:asciiTheme="minorHAnsi" w:hAnsiTheme="minorHAnsi" w:cstheme="minorHAnsi"/>
        </w:rPr>
      </w:pPr>
      <w:r w:rsidRPr="00B20C14">
        <w:rPr>
          <w:rFonts w:asciiTheme="minorHAnsi" w:hAnsiTheme="minorHAnsi" w:cstheme="minorHAnsi"/>
        </w:rPr>
        <w:t>Position in club/organisation: _______________</w:t>
      </w:r>
      <w:r>
        <w:rPr>
          <w:rFonts w:asciiTheme="minorHAnsi" w:hAnsiTheme="minorHAnsi" w:cstheme="minorHAnsi"/>
        </w:rPr>
        <w:t>__</w:t>
      </w:r>
      <w:r w:rsidRPr="00B20C14">
        <w:rPr>
          <w:rFonts w:asciiTheme="minorHAnsi" w:hAnsiTheme="minorHAnsi" w:cstheme="minorHAnsi"/>
        </w:rPr>
        <w:t xml:space="preserve"> </w:t>
      </w:r>
      <w:r>
        <w:rPr>
          <w:rFonts w:asciiTheme="minorHAnsi" w:hAnsiTheme="minorHAnsi" w:cstheme="minorHAnsi"/>
        </w:rPr>
        <w:t xml:space="preserve">    </w:t>
      </w:r>
      <w:r w:rsidRPr="00B20C14">
        <w:rPr>
          <w:rFonts w:asciiTheme="minorHAnsi" w:hAnsiTheme="minorHAnsi" w:cstheme="minorHAnsi"/>
        </w:rPr>
        <w:t>Current CI License No.________________</w:t>
      </w:r>
      <w:r>
        <w:rPr>
          <w:rFonts w:asciiTheme="minorHAnsi" w:hAnsiTheme="minorHAnsi" w:cstheme="minorHAnsi"/>
        </w:rPr>
        <w:t>____</w:t>
      </w:r>
    </w:p>
    <w:p w14:paraId="79D747AA" w14:textId="6EE0B81C" w:rsidR="000F3B74" w:rsidRDefault="000F3B74" w:rsidP="000F3B74">
      <w:pPr>
        <w:pStyle w:val="NoSpacing"/>
        <w:jc w:val="both"/>
        <w:rPr>
          <w:rFonts w:asciiTheme="minorHAnsi" w:hAnsiTheme="minorHAnsi" w:cstheme="minorHAnsi"/>
        </w:rPr>
      </w:pPr>
    </w:p>
    <w:p w14:paraId="3E03F5FE" w14:textId="213B502B" w:rsidR="00D261AC" w:rsidRDefault="00D261AC" w:rsidP="000F3B74">
      <w:pPr>
        <w:pStyle w:val="NoSpacing"/>
        <w:jc w:val="both"/>
        <w:rPr>
          <w:rFonts w:asciiTheme="minorHAnsi" w:hAnsiTheme="minorHAnsi" w:cstheme="minorHAnsi"/>
        </w:rPr>
      </w:pPr>
    </w:p>
    <w:p w14:paraId="7B7F3D30" w14:textId="77777777" w:rsidR="00E33587" w:rsidRPr="00B20C14" w:rsidRDefault="00E33587" w:rsidP="000F3B74">
      <w:pPr>
        <w:pStyle w:val="NoSpacing"/>
        <w:jc w:val="both"/>
        <w:rPr>
          <w:rFonts w:asciiTheme="minorHAnsi" w:hAnsiTheme="minorHAnsi" w:cstheme="minorHAnsi"/>
        </w:rPr>
      </w:pPr>
    </w:p>
    <w:p w14:paraId="35F9BFC3" w14:textId="075CB74F" w:rsidR="000F3B74" w:rsidRPr="006E4E30" w:rsidRDefault="006E4E30" w:rsidP="006E4E30">
      <w:pPr>
        <w:spacing w:after="0" w:line="240" w:lineRule="auto"/>
        <w:rPr>
          <w:rFonts w:eastAsia="Calibri" w:cstheme="minorHAnsi"/>
          <w:b/>
          <w:lang w:val="en-US"/>
        </w:rPr>
      </w:pPr>
      <w:r>
        <w:rPr>
          <w:rFonts w:cstheme="minorHAnsi"/>
        </w:rPr>
        <w:t xml:space="preserve">Motions </w:t>
      </w:r>
      <w:r w:rsidR="000F3B74" w:rsidRPr="00B20C14">
        <w:rPr>
          <w:rFonts w:cstheme="minorHAnsi"/>
        </w:rPr>
        <w:t>must be signed by any two of the following officers from the nominating body:</w:t>
      </w:r>
    </w:p>
    <w:p w14:paraId="493E73E1" w14:textId="2444F9B5" w:rsidR="000F3B74" w:rsidRDefault="000F3B74" w:rsidP="000F3B74">
      <w:pPr>
        <w:pStyle w:val="NoSpacing"/>
        <w:numPr>
          <w:ilvl w:val="0"/>
          <w:numId w:val="1"/>
        </w:numPr>
        <w:jc w:val="both"/>
        <w:rPr>
          <w:rFonts w:asciiTheme="minorHAnsi" w:hAnsiTheme="minorHAnsi" w:cstheme="minorHAnsi"/>
        </w:rPr>
      </w:pPr>
      <w:r w:rsidRPr="00B20C14">
        <w:rPr>
          <w:rFonts w:asciiTheme="minorHAnsi" w:hAnsiTheme="minorHAnsi" w:cstheme="minorHAnsi"/>
        </w:rPr>
        <w:t>Chairman, Secretary or Treasurer of the nominating Club, Provincial Executive, Commission or Board</w:t>
      </w:r>
      <w:r>
        <w:rPr>
          <w:rFonts w:asciiTheme="minorHAnsi" w:hAnsiTheme="minorHAnsi" w:cstheme="minorHAnsi"/>
        </w:rPr>
        <w:t>.</w:t>
      </w:r>
    </w:p>
    <w:p w14:paraId="052C55CC" w14:textId="0E3CBBB3" w:rsidR="008F326F" w:rsidRDefault="008F326F" w:rsidP="008F326F">
      <w:pPr>
        <w:pStyle w:val="NoSpacing"/>
        <w:ind w:left="360"/>
        <w:jc w:val="both"/>
        <w:rPr>
          <w:rFonts w:asciiTheme="minorHAnsi" w:hAnsiTheme="minorHAnsi" w:cstheme="minorHAnsi"/>
        </w:rPr>
      </w:pPr>
    </w:p>
    <w:p w14:paraId="4AF96A14" w14:textId="77777777" w:rsidR="00DC0916" w:rsidRPr="00B20C14" w:rsidRDefault="00DC0916" w:rsidP="002368D5">
      <w:pPr>
        <w:pStyle w:val="NoSpacing"/>
        <w:ind w:left="360"/>
        <w:jc w:val="both"/>
        <w:rPr>
          <w:rFonts w:asciiTheme="minorHAnsi" w:hAnsiTheme="minorHAnsi" w:cstheme="minorHAnsi"/>
        </w:rPr>
      </w:pPr>
    </w:p>
    <w:p w14:paraId="693DA49E" w14:textId="011751AB" w:rsidR="00465226" w:rsidRPr="006E4E30" w:rsidRDefault="000F3B74" w:rsidP="00882586">
      <w:pPr>
        <w:spacing w:after="0" w:line="240" w:lineRule="auto"/>
      </w:pPr>
      <w:r w:rsidRPr="00B20C14">
        <w:rPr>
          <w:rFonts w:cstheme="minorHAnsi"/>
          <w:bCs/>
        </w:rPr>
        <w:t>Completed forms to be returned no later than</w:t>
      </w:r>
      <w:r w:rsidRPr="00B20C14">
        <w:rPr>
          <w:rFonts w:cstheme="minorHAnsi"/>
          <w:b/>
          <w:bCs/>
        </w:rPr>
        <w:t xml:space="preserve"> 1600 hours on</w:t>
      </w:r>
      <w:r w:rsidR="00446673">
        <w:rPr>
          <w:rFonts w:cstheme="minorHAnsi"/>
          <w:b/>
          <w:bCs/>
        </w:rPr>
        <w:t xml:space="preserve"> </w:t>
      </w:r>
      <w:r w:rsidR="003D518E">
        <w:rPr>
          <w:rFonts w:cstheme="minorHAnsi"/>
          <w:b/>
          <w:bCs/>
        </w:rPr>
        <w:t xml:space="preserve">Saturday </w:t>
      </w:r>
      <w:r>
        <w:rPr>
          <w:rFonts w:cstheme="minorHAnsi"/>
          <w:b/>
          <w:bCs/>
        </w:rPr>
        <w:t>1</w:t>
      </w:r>
      <w:r w:rsidR="003D518E">
        <w:rPr>
          <w:rFonts w:cstheme="minorHAnsi"/>
          <w:b/>
          <w:bCs/>
        </w:rPr>
        <w:t>2</w:t>
      </w:r>
      <w:r w:rsidRPr="00091E9E">
        <w:rPr>
          <w:rFonts w:cstheme="minorHAnsi"/>
          <w:b/>
          <w:bCs/>
          <w:vertAlign w:val="superscript"/>
        </w:rPr>
        <w:t>th</w:t>
      </w:r>
      <w:r>
        <w:rPr>
          <w:rFonts w:cstheme="minorHAnsi"/>
          <w:b/>
          <w:bCs/>
        </w:rPr>
        <w:t xml:space="preserve"> </w:t>
      </w:r>
      <w:r w:rsidR="003D518E">
        <w:rPr>
          <w:rFonts w:cstheme="minorHAnsi"/>
          <w:b/>
          <w:bCs/>
        </w:rPr>
        <w:t xml:space="preserve">August </w:t>
      </w:r>
      <w:r w:rsidRPr="00B20C14">
        <w:rPr>
          <w:rFonts w:cstheme="minorHAnsi"/>
          <w:b/>
          <w:bCs/>
        </w:rPr>
        <w:t>202</w:t>
      </w:r>
      <w:r w:rsidR="003D518E">
        <w:rPr>
          <w:rFonts w:cstheme="minorHAnsi"/>
          <w:b/>
          <w:bCs/>
        </w:rPr>
        <w:t>3</w:t>
      </w:r>
      <w:r w:rsidRPr="00B20C14">
        <w:rPr>
          <w:rFonts w:cstheme="minorHAnsi"/>
          <w:b/>
          <w:bCs/>
        </w:rPr>
        <w:t xml:space="preserve"> </w:t>
      </w:r>
      <w:r w:rsidRPr="00B20C14">
        <w:rPr>
          <w:rFonts w:cstheme="minorHAnsi"/>
          <w:bCs/>
        </w:rPr>
        <w:t xml:space="preserve">to </w:t>
      </w:r>
      <w:r>
        <w:rPr>
          <w:rFonts w:cstheme="minorHAnsi"/>
          <w:bCs/>
        </w:rPr>
        <w:t xml:space="preserve">the </w:t>
      </w:r>
      <w:r w:rsidR="00446673">
        <w:rPr>
          <w:rFonts w:cstheme="minorHAnsi"/>
          <w:bCs/>
        </w:rPr>
        <w:t xml:space="preserve">Company Secretary </w:t>
      </w:r>
      <w:r>
        <w:rPr>
          <w:rFonts w:cstheme="minorHAnsi"/>
          <w:bCs/>
        </w:rPr>
        <w:t xml:space="preserve">of </w:t>
      </w:r>
      <w:r w:rsidRPr="00B20C14">
        <w:rPr>
          <w:rFonts w:cstheme="minorHAnsi"/>
          <w:bCs/>
        </w:rPr>
        <w:t xml:space="preserve">Cycling Ireland by </w:t>
      </w:r>
      <w:r w:rsidRPr="00B20C14">
        <w:rPr>
          <w:rFonts w:cstheme="minorHAnsi"/>
          <w:b/>
          <w:bCs/>
        </w:rPr>
        <w:t>email only</w:t>
      </w:r>
      <w:r w:rsidRPr="00B20C14">
        <w:rPr>
          <w:rFonts w:cstheme="minorHAnsi"/>
          <w:bCs/>
        </w:rPr>
        <w:t xml:space="preserve"> to </w:t>
      </w:r>
      <w:r>
        <w:rPr>
          <w:rFonts w:cstheme="minorHAnsi"/>
        </w:rPr>
        <w:t>myra.mcglynn@cyclingireland.ie</w:t>
      </w:r>
      <w:r w:rsidRPr="00B20C14">
        <w:rPr>
          <w:rFonts w:cstheme="minorHAnsi"/>
        </w:rPr>
        <w:t xml:space="preserve"> </w:t>
      </w:r>
      <w:r w:rsidRPr="00B20C14">
        <w:rPr>
          <w:rFonts w:cstheme="minorHAnsi"/>
          <w:bCs/>
        </w:rPr>
        <w:t>with the subject line “202</w:t>
      </w:r>
      <w:r w:rsidR="00BC3860">
        <w:rPr>
          <w:rFonts w:cstheme="minorHAnsi"/>
          <w:bCs/>
        </w:rPr>
        <w:t>3</w:t>
      </w:r>
      <w:r w:rsidRPr="00B20C14">
        <w:rPr>
          <w:rFonts w:cstheme="minorHAnsi"/>
          <w:bCs/>
        </w:rPr>
        <w:t xml:space="preserve"> CI AGM</w:t>
      </w:r>
      <w:r>
        <w:rPr>
          <w:rFonts w:cstheme="minorHAnsi"/>
          <w:bCs/>
        </w:rPr>
        <w:t xml:space="preserve"> – </w:t>
      </w:r>
      <w:r w:rsidR="006E4E30">
        <w:rPr>
          <w:rFonts w:cstheme="minorHAnsi"/>
          <w:bCs/>
        </w:rPr>
        <w:t>Motion Proposal</w:t>
      </w:r>
      <w:r>
        <w:rPr>
          <w:rFonts w:cstheme="minorHAnsi"/>
          <w:bCs/>
        </w:rPr>
        <w:t xml:space="preserve"> Form</w:t>
      </w:r>
      <w:r w:rsidRPr="00B20C14">
        <w:rPr>
          <w:rFonts w:cstheme="minorHAnsi"/>
          <w:bCs/>
        </w:rPr>
        <w:t xml:space="preserve">”. All submissions will be </w:t>
      </w:r>
      <w:r w:rsidR="00F15CB8" w:rsidRPr="00B20C14">
        <w:rPr>
          <w:rFonts w:cstheme="minorHAnsi"/>
          <w:bCs/>
        </w:rPr>
        <w:t>acknowledged,</w:t>
      </w:r>
      <w:r>
        <w:rPr>
          <w:rFonts w:cstheme="minorHAnsi"/>
          <w:bCs/>
        </w:rPr>
        <w:t xml:space="preserve"> and the details disclosed in the Application Form will remain private and confidential</w:t>
      </w:r>
      <w:r w:rsidRPr="00B20C14">
        <w:rPr>
          <w:rFonts w:cstheme="minorHAnsi"/>
          <w:bCs/>
        </w:rPr>
        <w:t>.</w:t>
      </w:r>
      <w:bookmarkEnd w:id="0"/>
    </w:p>
    <w:sectPr w:rsidR="00465226" w:rsidRPr="006E4E30" w:rsidSect="00BA23DE">
      <w:headerReference w:type="default" r:id="rId13"/>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D0CA" w14:textId="77777777" w:rsidR="00D66E1D" w:rsidRDefault="00D66E1D" w:rsidP="000F3B74">
      <w:pPr>
        <w:spacing w:after="0" w:line="240" w:lineRule="auto"/>
      </w:pPr>
      <w:r>
        <w:separator/>
      </w:r>
    </w:p>
  </w:endnote>
  <w:endnote w:type="continuationSeparator" w:id="0">
    <w:p w14:paraId="1ABF4895" w14:textId="77777777" w:rsidR="00D66E1D" w:rsidRDefault="00D66E1D" w:rsidP="000F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Body)">
    <w:panose1 w:val="00000000000000000000"/>
    <w:charset w:val="00"/>
    <w:family w:val="roman"/>
    <w:notTrueType/>
    <w:pitch w:val="default"/>
  </w:font>
  <w:font w:name="Univers-Condense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3088189"/>
      <w:docPartObj>
        <w:docPartGallery w:val="Page Numbers (Bottom of Page)"/>
        <w:docPartUnique/>
      </w:docPartObj>
    </w:sdtPr>
    <w:sdtContent>
      <w:p w14:paraId="129143BF" w14:textId="6DE6922A" w:rsidR="000F3B74" w:rsidRDefault="000F3B74" w:rsidP="003E0D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FF891" w14:textId="77777777" w:rsidR="000F3B74" w:rsidRDefault="000F3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165399"/>
      <w:docPartObj>
        <w:docPartGallery w:val="Page Numbers (Bottom of Page)"/>
        <w:docPartUnique/>
      </w:docPartObj>
    </w:sdtPr>
    <w:sdtEndPr>
      <w:rPr>
        <w:rStyle w:val="PageNumber"/>
        <w:color w:val="808080" w:themeColor="background1" w:themeShade="80"/>
        <w:sz w:val="18"/>
        <w:szCs w:val="18"/>
      </w:rPr>
    </w:sdtEndPr>
    <w:sdtContent>
      <w:p w14:paraId="58670439" w14:textId="77777777" w:rsidR="000F3B74" w:rsidRPr="00882586" w:rsidRDefault="000F3B74" w:rsidP="000F3B74">
        <w:pPr>
          <w:pStyle w:val="Footer"/>
          <w:framePr w:wrap="none" w:vAnchor="text" w:hAnchor="margin" w:xAlign="center" w:y="230"/>
          <w:rPr>
            <w:rStyle w:val="PageNumber"/>
            <w:color w:val="808080" w:themeColor="background1" w:themeShade="80"/>
            <w:sz w:val="18"/>
            <w:szCs w:val="18"/>
          </w:rPr>
        </w:pPr>
        <w:r w:rsidRPr="00882586">
          <w:rPr>
            <w:rStyle w:val="PageNumber"/>
            <w:color w:val="808080" w:themeColor="background1" w:themeShade="80"/>
            <w:sz w:val="18"/>
            <w:szCs w:val="18"/>
          </w:rPr>
          <w:fldChar w:fldCharType="begin"/>
        </w:r>
        <w:r w:rsidRPr="00882586">
          <w:rPr>
            <w:rStyle w:val="PageNumber"/>
            <w:color w:val="808080" w:themeColor="background1" w:themeShade="80"/>
            <w:sz w:val="18"/>
            <w:szCs w:val="18"/>
          </w:rPr>
          <w:instrText xml:space="preserve"> PAGE </w:instrText>
        </w:r>
        <w:r w:rsidRPr="00882586">
          <w:rPr>
            <w:rStyle w:val="PageNumber"/>
            <w:color w:val="808080" w:themeColor="background1" w:themeShade="80"/>
            <w:sz w:val="18"/>
            <w:szCs w:val="18"/>
          </w:rPr>
          <w:fldChar w:fldCharType="separate"/>
        </w:r>
        <w:r w:rsidR="006231CA">
          <w:rPr>
            <w:rStyle w:val="PageNumber"/>
            <w:noProof/>
            <w:color w:val="808080" w:themeColor="background1" w:themeShade="80"/>
            <w:sz w:val="18"/>
            <w:szCs w:val="18"/>
          </w:rPr>
          <w:t>2</w:t>
        </w:r>
        <w:r w:rsidRPr="00882586">
          <w:rPr>
            <w:rStyle w:val="PageNumber"/>
            <w:color w:val="808080" w:themeColor="background1" w:themeShade="80"/>
            <w:sz w:val="18"/>
            <w:szCs w:val="18"/>
          </w:rPr>
          <w:fldChar w:fldCharType="end"/>
        </w:r>
      </w:p>
    </w:sdtContent>
  </w:sdt>
  <w:p w14:paraId="6E756998" w14:textId="2F9B9391" w:rsidR="000F3B74" w:rsidRPr="000F3B74" w:rsidRDefault="000F3B74" w:rsidP="000F3B74">
    <w:pPr>
      <w:pStyle w:val="Footer"/>
      <w:jc w:val="center"/>
      <w:rPr>
        <w:color w:val="7B7B7B" w:themeColor="accent3" w:themeShade="BF"/>
        <w:sz w:val="18"/>
        <w:szCs w:val="18"/>
      </w:rPr>
    </w:pPr>
    <w:r w:rsidRPr="00D32CE4">
      <w:rPr>
        <w:color w:val="7B7B7B" w:themeColor="accent3" w:themeShade="BF"/>
        <w:sz w:val="18"/>
        <w:szCs w:val="18"/>
      </w:rPr>
      <w:t xml:space="preserve">Cycling Ireland </w:t>
    </w:r>
    <w:r w:rsidR="006E4E30">
      <w:rPr>
        <w:color w:val="7B7B7B" w:themeColor="accent3" w:themeShade="BF"/>
        <w:sz w:val="18"/>
        <w:szCs w:val="18"/>
      </w:rPr>
      <w:t xml:space="preserve">– Motion </w:t>
    </w:r>
    <w:r w:rsidR="001F0B6C">
      <w:rPr>
        <w:color w:val="7B7B7B" w:themeColor="accent3" w:themeShade="BF"/>
        <w:sz w:val="18"/>
        <w:szCs w:val="18"/>
      </w:rPr>
      <w:t xml:space="preserve">and Amendments </w:t>
    </w:r>
    <w:r w:rsidR="006E4E30">
      <w:rPr>
        <w:color w:val="7B7B7B" w:themeColor="accent3" w:themeShade="BF"/>
        <w:sz w:val="18"/>
        <w:szCs w:val="18"/>
      </w:rPr>
      <w:t>Proposal Form</w:t>
    </w:r>
    <w:r w:rsidRPr="00D32CE4">
      <w:rPr>
        <w:color w:val="7B7B7B" w:themeColor="accent3" w:themeShade="BF"/>
        <w:sz w:val="18"/>
        <w:szCs w:val="18"/>
      </w:rPr>
      <w:t xml:space="preserve"> </w:t>
    </w:r>
    <w:r w:rsidR="006E4E30">
      <w:rPr>
        <w:color w:val="7B7B7B" w:themeColor="accent3" w:themeShade="BF"/>
        <w:sz w:val="18"/>
        <w:szCs w:val="18"/>
      </w:rPr>
      <w:t>for</w:t>
    </w:r>
    <w:r w:rsidRPr="00D32CE4">
      <w:rPr>
        <w:color w:val="7B7B7B" w:themeColor="accent3" w:themeShade="BF"/>
        <w:sz w:val="18"/>
        <w:szCs w:val="18"/>
      </w:rPr>
      <w:t xml:space="preserve"> the 202</w:t>
    </w:r>
    <w:r w:rsidR="00634A06">
      <w:rPr>
        <w:color w:val="7B7B7B" w:themeColor="accent3" w:themeShade="BF"/>
        <w:sz w:val="18"/>
        <w:szCs w:val="18"/>
      </w:rPr>
      <w:t>3</w:t>
    </w:r>
    <w:r w:rsidRPr="00D32CE4">
      <w:rPr>
        <w:color w:val="7B7B7B" w:themeColor="accent3" w:themeShade="BF"/>
        <w:sz w:val="18"/>
        <w:szCs w:val="18"/>
      </w:rPr>
      <w:t xml:space="preserve"> AG</w:t>
    </w:r>
    <w:r w:rsidR="006E4E30">
      <w:rPr>
        <w:color w:val="7B7B7B" w:themeColor="accent3" w:themeShade="BF"/>
        <w:sz w:val="18"/>
        <w:szCs w:val="18"/>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935E" w14:textId="77777777" w:rsidR="00D66E1D" w:rsidRDefault="00D66E1D" w:rsidP="000F3B74">
      <w:pPr>
        <w:spacing w:after="0" w:line="240" w:lineRule="auto"/>
      </w:pPr>
      <w:r>
        <w:separator/>
      </w:r>
    </w:p>
  </w:footnote>
  <w:footnote w:type="continuationSeparator" w:id="0">
    <w:p w14:paraId="00262613" w14:textId="77777777" w:rsidR="00D66E1D" w:rsidRDefault="00D66E1D" w:rsidP="000F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6E91" w14:textId="06CCAA3E" w:rsidR="000F3B74" w:rsidRDefault="000F3B74" w:rsidP="000F3B74">
    <w:pPr>
      <w:pStyle w:val="Header"/>
      <w:jc w:val="center"/>
    </w:pPr>
    <w:r>
      <w:rPr>
        <w:rFonts w:cs="Univers-Condensed"/>
        <w:noProof/>
        <w:lang w:eastAsia="en-GB"/>
      </w:rPr>
      <w:drawing>
        <wp:inline distT="0" distB="0" distL="0" distR="0" wp14:anchorId="74ABB236" wp14:editId="3831BB47">
          <wp:extent cx="1919491" cy="721351"/>
          <wp:effectExtent l="0" t="0" r="0" b="317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672" cy="729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76"/>
    <w:multiLevelType w:val="hybridMultilevel"/>
    <w:tmpl w:val="5D26C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D20618"/>
    <w:multiLevelType w:val="hybridMultilevel"/>
    <w:tmpl w:val="EBD0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11A5"/>
    <w:multiLevelType w:val="hybridMultilevel"/>
    <w:tmpl w:val="46104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C70E4B"/>
    <w:multiLevelType w:val="hybridMultilevel"/>
    <w:tmpl w:val="F8987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86043"/>
    <w:multiLevelType w:val="hybridMultilevel"/>
    <w:tmpl w:val="A5CC03FE"/>
    <w:lvl w:ilvl="0" w:tplc="0F881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F3AB7"/>
    <w:multiLevelType w:val="hybridMultilevel"/>
    <w:tmpl w:val="9A2272C8"/>
    <w:lvl w:ilvl="0" w:tplc="C2E8C526">
      <w:numFmt w:val="bullet"/>
      <w:lvlText w:val=""/>
      <w:lvlJc w:val="left"/>
      <w:pPr>
        <w:ind w:left="837" w:hanging="360"/>
      </w:pPr>
      <w:rPr>
        <w:rFonts w:ascii="Symbol" w:eastAsia="Symbol" w:hAnsi="Symbol" w:cs="Symbol" w:hint="default"/>
        <w:b w:val="0"/>
        <w:bCs w:val="0"/>
        <w:i w:val="0"/>
        <w:iCs w:val="0"/>
        <w:w w:val="99"/>
        <w:sz w:val="22"/>
        <w:szCs w:val="22"/>
      </w:rPr>
    </w:lvl>
    <w:lvl w:ilvl="1" w:tplc="BFF4AA3C">
      <w:numFmt w:val="bullet"/>
      <w:lvlText w:val="•"/>
      <w:lvlJc w:val="left"/>
      <w:pPr>
        <w:ind w:left="1686" w:hanging="360"/>
      </w:pPr>
      <w:rPr>
        <w:rFonts w:hint="default"/>
      </w:rPr>
    </w:lvl>
    <w:lvl w:ilvl="2" w:tplc="4DCE5614">
      <w:numFmt w:val="bullet"/>
      <w:lvlText w:val="•"/>
      <w:lvlJc w:val="left"/>
      <w:pPr>
        <w:ind w:left="2532" w:hanging="360"/>
      </w:pPr>
      <w:rPr>
        <w:rFonts w:hint="default"/>
      </w:rPr>
    </w:lvl>
    <w:lvl w:ilvl="3" w:tplc="9716CDC0">
      <w:numFmt w:val="bullet"/>
      <w:lvlText w:val="•"/>
      <w:lvlJc w:val="left"/>
      <w:pPr>
        <w:ind w:left="3378" w:hanging="360"/>
      </w:pPr>
      <w:rPr>
        <w:rFonts w:hint="default"/>
      </w:rPr>
    </w:lvl>
    <w:lvl w:ilvl="4" w:tplc="BDF4D886">
      <w:numFmt w:val="bullet"/>
      <w:lvlText w:val="•"/>
      <w:lvlJc w:val="left"/>
      <w:pPr>
        <w:ind w:left="4224" w:hanging="360"/>
      </w:pPr>
      <w:rPr>
        <w:rFonts w:hint="default"/>
      </w:rPr>
    </w:lvl>
    <w:lvl w:ilvl="5" w:tplc="0EECEB1A">
      <w:numFmt w:val="bullet"/>
      <w:lvlText w:val="•"/>
      <w:lvlJc w:val="left"/>
      <w:pPr>
        <w:ind w:left="5070" w:hanging="360"/>
      </w:pPr>
      <w:rPr>
        <w:rFonts w:hint="default"/>
      </w:rPr>
    </w:lvl>
    <w:lvl w:ilvl="6" w:tplc="D820C9BA">
      <w:numFmt w:val="bullet"/>
      <w:lvlText w:val="•"/>
      <w:lvlJc w:val="left"/>
      <w:pPr>
        <w:ind w:left="5916" w:hanging="360"/>
      </w:pPr>
      <w:rPr>
        <w:rFonts w:hint="default"/>
      </w:rPr>
    </w:lvl>
    <w:lvl w:ilvl="7" w:tplc="64D8224E">
      <w:numFmt w:val="bullet"/>
      <w:lvlText w:val="•"/>
      <w:lvlJc w:val="left"/>
      <w:pPr>
        <w:ind w:left="6762" w:hanging="360"/>
      </w:pPr>
      <w:rPr>
        <w:rFonts w:hint="default"/>
      </w:rPr>
    </w:lvl>
    <w:lvl w:ilvl="8" w:tplc="50E4D1C2">
      <w:numFmt w:val="bullet"/>
      <w:lvlText w:val="•"/>
      <w:lvlJc w:val="left"/>
      <w:pPr>
        <w:ind w:left="7608" w:hanging="360"/>
      </w:pPr>
      <w:rPr>
        <w:rFonts w:hint="default"/>
      </w:rPr>
    </w:lvl>
  </w:abstractNum>
  <w:abstractNum w:abstractNumId="6" w15:restartNumberingAfterBreak="0">
    <w:nsid w:val="4D1B4519"/>
    <w:multiLevelType w:val="hybridMultilevel"/>
    <w:tmpl w:val="B44EAED2"/>
    <w:lvl w:ilvl="0" w:tplc="762AC9C6">
      <w:start w:val="1"/>
      <w:numFmt w:val="decimal"/>
      <w:lvlText w:val="%1."/>
      <w:lvlJc w:val="left"/>
      <w:pPr>
        <w:ind w:left="720" w:hanging="36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C6B31"/>
    <w:multiLevelType w:val="hybridMultilevel"/>
    <w:tmpl w:val="ADE005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484CD8"/>
    <w:multiLevelType w:val="hybridMultilevel"/>
    <w:tmpl w:val="661EF852"/>
    <w:lvl w:ilvl="0" w:tplc="FFFFFFFF">
      <w:start w:val="1"/>
      <w:numFmt w:val="decimal"/>
      <w:lvlText w:val="%1."/>
      <w:lvlJc w:val="left"/>
      <w:pPr>
        <w:ind w:left="1054" w:hanging="360"/>
      </w:pPr>
      <w:rPr>
        <w:rFonts w:hint="default"/>
      </w:rPr>
    </w:lvl>
    <w:lvl w:ilvl="1" w:tplc="08090019" w:tentative="1">
      <w:start w:val="1"/>
      <w:numFmt w:val="lowerLetter"/>
      <w:lvlText w:val="%2."/>
      <w:lvlJc w:val="left"/>
      <w:pPr>
        <w:ind w:left="1774" w:hanging="360"/>
      </w:pPr>
    </w:lvl>
    <w:lvl w:ilvl="2" w:tplc="0809001B" w:tentative="1">
      <w:start w:val="1"/>
      <w:numFmt w:val="lowerRoman"/>
      <w:lvlText w:val="%3."/>
      <w:lvlJc w:val="right"/>
      <w:pPr>
        <w:ind w:left="2494" w:hanging="180"/>
      </w:pPr>
    </w:lvl>
    <w:lvl w:ilvl="3" w:tplc="0809000F" w:tentative="1">
      <w:start w:val="1"/>
      <w:numFmt w:val="decimal"/>
      <w:lvlText w:val="%4."/>
      <w:lvlJc w:val="left"/>
      <w:pPr>
        <w:ind w:left="3214" w:hanging="360"/>
      </w:pPr>
    </w:lvl>
    <w:lvl w:ilvl="4" w:tplc="08090019" w:tentative="1">
      <w:start w:val="1"/>
      <w:numFmt w:val="lowerLetter"/>
      <w:lvlText w:val="%5."/>
      <w:lvlJc w:val="left"/>
      <w:pPr>
        <w:ind w:left="3934" w:hanging="360"/>
      </w:pPr>
    </w:lvl>
    <w:lvl w:ilvl="5" w:tplc="0809001B" w:tentative="1">
      <w:start w:val="1"/>
      <w:numFmt w:val="lowerRoman"/>
      <w:lvlText w:val="%6."/>
      <w:lvlJc w:val="right"/>
      <w:pPr>
        <w:ind w:left="4654" w:hanging="180"/>
      </w:pPr>
    </w:lvl>
    <w:lvl w:ilvl="6" w:tplc="0809000F" w:tentative="1">
      <w:start w:val="1"/>
      <w:numFmt w:val="decimal"/>
      <w:lvlText w:val="%7."/>
      <w:lvlJc w:val="left"/>
      <w:pPr>
        <w:ind w:left="5374" w:hanging="360"/>
      </w:pPr>
    </w:lvl>
    <w:lvl w:ilvl="7" w:tplc="08090019" w:tentative="1">
      <w:start w:val="1"/>
      <w:numFmt w:val="lowerLetter"/>
      <w:lvlText w:val="%8."/>
      <w:lvlJc w:val="left"/>
      <w:pPr>
        <w:ind w:left="6094" w:hanging="360"/>
      </w:pPr>
    </w:lvl>
    <w:lvl w:ilvl="8" w:tplc="0809001B" w:tentative="1">
      <w:start w:val="1"/>
      <w:numFmt w:val="lowerRoman"/>
      <w:lvlText w:val="%9."/>
      <w:lvlJc w:val="right"/>
      <w:pPr>
        <w:ind w:left="6814" w:hanging="180"/>
      </w:pPr>
    </w:lvl>
  </w:abstractNum>
  <w:num w:numId="1" w16cid:durableId="1804806113">
    <w:abstractNumId w:val="2"/>
  </w:num>
  <w:num w:numId="2" w16cid:durableId="1678577457">
    <w:abstractNumId w:val="5"/>
  </w:num>
  <w:num w:numId="3" w16cid:durableId="675621472">
    <w:abstractNumId w:val="6"/>
  </w:num>
  <w:num w:numId="4" w16cid:durableId="195394543">
    <w:abstractNumId w:val="0"/>
  </w:num>
  <w:num w:numId="5" w16cid:durableId="1002975518">
    <w:abstractNumId w:val="7"/>
  </w:num>
  <w:num w:numId="6" w16cid:durableId="1452087360">
    <w:abstractNumId w:val="8"/>
  </w:num>
  <w:num w:numId="7" w16cid:durableId="207645704">
    <w:abstractNumId w:val="1"/>
  </w:num>
  <w:num w:numId="8" w16cid:durableId="580985919">
    <w:abstractNumId w:val="3"/>
  </w:num>
  <w:num w:numId="9" w16cid:durableId="94118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74"/>
    <w:rsid w:val="000223D8"/>
    <w:rsid w:val="00025DE4"/>
    <w:rsid w:val="00042A80"/>
    <w:rsid w:val="00093708"/>
    <w:rsid w:val="000B251F"/>
    <w:rsid w:val="000C45D6"/>
    <w:rsid w:val="000D69AE"/>
    <w:rsid w:val="000F3B74"/>
    <w:rsid w:val="00104C5A"/>
    <w:rsid w:val="00105BAA"/>
    <w:rsid w:val="00124129"/>
    <w:rsid w:val="001A1B3D"/>
    <w:rsid w:val="001A5200"/>
    <w:rsid w:val="001C1819"/>
    <w:rsid w:val="001C6DC6"/>
    <w:rsid w:val="001F0917"/>
    <w:rsid w:val="001F0B6C"/>
    <w:rsid w:val="001F14BE"/>
    <w:rsid w:val="00221E58"/>
    <w:rsid w:val="00225CCF"/>
    <w:rsid w:val="00235B74"/>
    <w:rsid w:val="002368D5"/>
    <w:rsid w:val="00242B56"/>
    <w:rsid w:val="00251EC5"/>
    <w:rsid w:val="002578B3"/>
    <w:rsid w:val="00264128"/>
    <w:rsid w:val="00267241"/>
    <w:rsid w:val="00296DD3"/>
    <w:rsid w:val="002C7A15"/>
    <w:rsid w:val="003325B2"/>
    <w:rsid w:val="00345031"/>
    <w:rsid w:val="00367527"/>
    <w:rsid w:val="0037161D"/>
    <w:rsid w:val="003760B3"/>
    <w:rsid w:val="00383686"/>
    <w:rsid w:val="003B47D1"/>
    <w:rsid w:val="003D518E"/>
    <w:rsid w:val="003E61FE"/>
    <w:rsid w:val="0040062A"/>
    <w:rsid w:val="00420099"/>
    <w:rsid w:val="00443FDF"/>
    <w:rsid w:val="004454E6"/>
    <w:rsid w:val="00446673"/>
    <w:rsid w:val="004619B3"/>
    <w:rsid w:val="00465226"/>
    <w:rsid w:val="00477946"/>
    <w:rsid w:val="004A27DE"/>
    <w:rsid w:val="004B2D92"/>
    <w:rsid w:val="004B639B"/>
    <w:rsid w:val="004E41E2"/>
    <w:rsid w:val="004F38C1"/>
    <w:rsid w:val="004F64C4"/>
    <w:rsid w:val="00534F19"/>
    <w:rsid w:val="005454F3"/>
    <w:rsid w:val="005A2A32"/>
    <w:rsid w:val="005C6124"/>
    <w:rsid w:val="005D095E"/>
    <w:rsid w:val="005D4766"/>
    <w:rsid w:val="00604B18"/>
    <w:rsid w:val="00620F68"/>
    <w:rsid w:val="006231CA"/>
    <w:rsid w:val="00634A06"/>
    <w:rsid w:val="00634D2C"/>
    <w:rsid w:val="0063684B"/>
    <w:rsid w:val="00692A57"/>
    <w:rsid w:val="0069708C"/>
    <w:rsid w:val="006A519E"/>
    <w:rsid w:val="006C5418"/>
    <w:rsid w:val="006E4937"/>
    <w:rsid w:val="006E4E30"/>
    <w:rsid w:val="00717967"/>
    <w:rsid w:val="007210B8"/>
    <w:rsid w:val="00727F7C"/>
    <w:rsid w:val="007517E3"/>
    <w:rsid w:val="0077016C"/>
    <w:rsid w:val="00792A68"/>
    <w:rsid w:val="007945B8"/>
    <w:rsid w:val="007C775F"/>
    <w:rsid w:val="007F12EC"/>
    <w:rsid w:val="008162A4"/>
    <w:rsid w:val="008164BE"/>
    <w:rsid w:val="008768C3"/>
    <w:rsid w:val="00882586"/>
    <w:rsid w:val="008855F7"/>
    <w:rsid w:val="00892670"/>
    <w:rsid w:val="008B7009"/>
    <w:rsid w:val="008C5813"/>
    <w:rsid w:val="008D1CFB"/>
    <w:rsid w:val="008F326F"/>
    <w:rsid w:val="008F3BC8"/>
    <w:rsid w:val="0094079B"/>
    <w:rsid w:val="009457F0"/>
    <w:rsid w:val="00984FAF"/>
    <w:rsid w:val="009B363C"/>
    <w:rsid w:val="009C3B04"/>
    <w:rsid w:val="009D0702"/>
    <w:rsid w:val="00A0491A"/>
    <w:rsid w:val="00A10BF6"/>
    <w:rsid w:val="00A32949"/>
    <w:rsid w:val="00A3535F"/>
    <w:rsid w:val="00A36081"/>
    <w:rsid w:val="00AF7151"/>
    <w:rsid w:val="00B35B0A"/>
    <w:rsid w:val="00B511B5"/>
    <w:rsid w:val="00B6096B"/>
    <w:rsid w:val="00B64265"/>
    <w:rsid w:val="00B71957"/>
    <w:rsid w:val="00B87A3E"/>
    <w:rsid w:val="00BA23DE"/>
    <w:rsid w:val="00BC0E8F"/>
    <w:rsid w:val="00BC1D09"/>
    <w:rsid w:val="00BC30A5"/>
    <w:rsid w:val="00BC3860"/>
    <w:rsid w:val="00C0737C"/>
    <w:rsid w:val="00C11822"/>
    <w:rsid w:val="00C15D80"/>
    <w:rsid w:val="00C17F1B"/>
    <w:rsid w:val="00C21EED"/>
    <w:rsid w:val="00C23DF9"/>
    <w:rsid w:val="00C51D0C"/>
    <w:rsid w:val="00C66C1A"/>
    <w:rsid w:val="00C6798F"/>
    <w:rsid w:val="00C81DF7"/>
    <w:rsid w:val="00C87C1C"/>
    <w:rsid w:val="00CB0502"/>
    <w:rsid w:val="00CB14DC"/>
    <w:rsid w:val="00CD2786"/>
    <w:rsid w:val="00D261AC"/>
    <w:rsid w:val="00D66E1D"/>
    <w:rsid w:val="00D80B97"/>
    <w:rsid w:val="00D9162A"/>
    <w:rsid w:val="00D957B2"/>
    <w:rsid w:val="00DC0916"/>
    <w:rsid w:val="00DD5ACE"/>
    <w:rsid w:val="00E10669"/>
    <w:rsid w:val="00E33587"/>
    <w:rsid w:val="00E61164"/>
    <w:rsid w:val="00E66B45"/>
    <w:rsid w:val="00E82794"/>
    <w:rsid w:val="00EB56FF"/>
    <w:rsid w:val="00EC3499"/>
    <w:rsid w:val="00ED6B85"/>
    <w:rsid w:val="00F15CB8"/>
    <w:rsid w:val="00F51787"/>
    <w:rsid w:val="00F63891"/>
    <w:rsid w:val="00F63A09"/>
    <w:rsid w:val="00F66827"/>
    <w:rsid w:val="00FC1A2B"/>
    <w:rsid w:val="00FD06FE"/>
    <w:rsid w:val="00FE42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2253"/>
  <w15:chartTrackingRefBased/>
  <w15:docId w15:val="{D31D6A57-23A5-794D-9594-4AA4F16F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74"/>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B74"/>
    <w:pPr>
      <w:tabs>
        <w:tab w:val="center" w:pos="4513"/>
        <w:tab w:val="right" w:pos="9026"/>
      </w:tabs>
    </w:pPr>
  </w:style>
  <w:style w:type="character" w:customStyle="1" w:styleId="HeaderChar">
    <w:name w:val="Header Char"/>
    <w:basedOn w:val="DefaultParagraphFont"/>
    <w:link w:val="Header"/>
    <w:uiPriority w:val="99"/>
    <w:rsid w:val="000F3B74"/>
  </w:style>
  <w:style w:type="paragraph" w:styleId="Footer">
    <w:name w:val="footer"/>
    <w:basedOn w:val="Normal"/>
    <w:link w:val="FooterChar"/>
    <w:uiPriority w:val="99"/>
    <w:unhideWhenUsed/>
    <w:rsid w:val="000F3B74"/>
    <w:pPr>
      <w:tabs>
        <w:tab w:val="center" w:pos="4513"/>
        <w:tab w:val="right" w:pos="9026"/>
      </w:tabs>
    </w:pPr>
  </w:style>
  <w:style w:type="character" w:customStyle="1" w:styleId="FooterChar">
    <w:name w:val="Footer Char"/>
    <w:basedOn w:val="DefaultParagraphFont"/>
    <w:link w:val="Footer"/>
    <w:uiPriority w:val="99"/>
    <w:rsid w:val="000F3B74"/>
  </w:style>
  <w:style w:type="paragraph" w:styleId="NoSpacing">
    <w:name w:val="No Spacing"/>
    <w:uiPriority w:val="1"/>
    <w:qFormat/>
    <w:rsid w:val="000F3B74"/>
    <w:rPr>
      <w:rFonts w:ascii="Calibri" w:eastAsia="Calibri" w:hAnsi="Calibri" w:cs="Times New Roman"/>
      <w:sz w:val="22"/>
      <w:szCs w:val="22"/>
      <w:lang w:val="en-US"/>
    </w:rPr>
  </w:style>
  <w:style w:type="paragraph" w:styleId="Title">
    <w:name w:val="Title"/>
    <w:basedOn w:val="Normal"/>
    <w:link w:val="TitleChar"/>
    <w:qFormat/>
    <w:rsid w:val="000F3B74"/>
    <w:pPr>
      <w:spacing w:after="0" w:line="240" w:lineRule="auto"/>
      <w:jc w:val="center"/>
    </w:pPr>
    <w:rPr>
      <w:rFonts w:ascii="Times New Roman" w:eastAsia="Times New Roman" w:hAnsi="Times New Roman" w:cs="Times New Roman"/>
      <w:b/>
      <w:bCs/>
      <w:sz w:val="24"/>
      <w:szCs w:val="24"/>
      <w:lang w:val="en-IE"/>
    </w:rPr>
  </w:style>
  <w:style w:type="character" w:customStyle="1" w:styleId="TitleChar">
    <w:name w:val="Title Char"/>
    <w:basedOn w:val="DefaultParagraphFont"/>
    <w:link w:val="Title"/>
    <w:rsid w:val="000F3B74"/>
    <w:rPr>
      <w:rFonts w:ascii="Times New Roman" w:eastAsia="Times New Roman" w:hAnsi="Times New Roman" w:cs="Times New Roman"/>
      <w:b/>
      <w:bCs/>
    </w:rPr>
  </w:style>
  <w:style w:type="paragraph" w:styleId="Subtitle">
    <w:name w:val="Subtitle"/>
    <w:basedOn w:val="Normal"/>
    <w:next w:val="Normal"/>
    <w:link w:val="SubtitleChar"/>
    <w:uiPriority w:val="11"/>
    <w:qFormat/>
    <w:rsid w:val="000F3B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3B74"/>
    <w:rPr>
      <w:rFonts w:eastAsiaTheme="minorEastAsia"/>
      <w:color w:val="5A5A5A" w:themeColor="text1" w:themeTint="A5"/>
      <w:spacing w:val="15"/>
      <w:sz w:val="22"/>
      <w:szCs w:val="22"/>
      <w:lang w:val="en-GB"/>
    </w:rPr>
  </w:style>
  <w:style w:type="character" w:styleId="CommentReference">
    <w:name w:val="annotation reference"/>
    <w:basedOn w:val="DefaultParagraphFont"/>
    <w:uiPriority w:val="99"/>
    <w:semiHidden/>
    <w:unhideWhenUsed/>
    <w:rsid w:val="000F3B74"/>
    <w:rPr>
      <w:sz w:val="16"/>
      <w:szCs w:val="16"/>
    </w:rPr>
  </w:style>
  <w:style w:type="paragraph" w:styleId="CommentText">
    <w:name w:val="annotation text"/>
    <w:basedOn w:val="Normal"/>
    <w:link w:val="CommentTextChar"/>
    <w:uiPriority w:val="99"/>
    <w:semiHidden/>
    <w:unhideWhenUsed/>
    <w:rsid w:val="000F3B74"/>
    <w:pPr>
      <w:spacing w:line="240" w:lineRule="auto"/>
    </w:pPr>
    <w:rPr>
      <w:sz w:val="20"/>
      <w:szCs w:val="20"/>
    </w:rPr>
  </w:style>
  <w:style w:type="character" w:customStyle="1" w:styleId="CommentTextChar">
    <w:name w:val="Comment Text Char"/>
    <w:basedOn w:val="DefaultParagraphFont"/>
    <w:link w:val="CommentText"/>
    <w:uiPriority w:val="99"/>
    <w:semiHidden/>
    <w:rsid w:val="000F3B74"/>
    <w:rPr>
      <w:sz w:val="20"/>
      <w:szCs w:val="20"/>
      <w:lang w:val="en-GB"/>
    </w:rPr>
  </w:style>
  <w:style w:type="paragraph" w:styleId="BodyText">
    <w:name w:val="Body Text"/>
    <w:basedOn w:val="Normal"/>
    <w:link w:val="BodyTextChar"/>
    <w:uiPriority w:val="1"/>
    <w:qFormat/>
    <w:rsid w:val="000F3B74"/>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0F3B74"/>
    <w:rPr>
      <w:rFonts w:ascii="Calibri" w:eastAsia="Calibri" w:hAnsi="Calibri" w:cs="Calibri"/>
      <w:sz w:val="22"/>
      <w:szCs w:val="22"/>
      <w:lang w:val="en-US"/>
    </w:rPr>
  </w:style>
  <w:style w:type="paragraph" w:styleId="ListParagraph">
    <w:name w:val="List Paragraph"/>
    <w:basedOn w:val="Normal"/>
    <w:uiPriority w:val="34"/>
    <w:qFormat/>
    <w:rsid w:val="000F3B74"/>
    <w:pPr>
      <w:widowControl w:val="0"/>
      <w:autoSpaceDE w:val="0"/>
      <w:autoSpaceDN w:val="0"/>
      <w:spacing w:after="0" w:line="240" w:lineRule="auto"/>
      <w:ind w:left="837" w:hanging="360"/>
    </w:pPr>
    <w:rPr>
      <w:rFonts w:ascii="Calibri" w:eastAsia="Calibri" w:hAnsi="Calibri" w:cs="Calibri"/>
      <w:lang w:val="en-US"/>
    </w:rPr>
  </w:style>
  <w:style w:type="character" w:styleId="PageNumber">
    <w:name w:val="page number"/>
    <w:basedOn w:val="DefaultParagraphFont"/>
    <w:uiPriority w:val="99"/>
    <w:semiHidden/>
    <w:unhideWhenUsed/>
    <w:rsid w:val="000F3B74"/>
  </w:style>
  <w:style w:type="table" w:customStyle="1" w:styleId="TableNormal1">
    <w:name w:val="Table Normal1"/>
    <w:uiPriority w:val="2"/>
    <w:semiHidden/>
    <w:unhideWhenUsed/>
    <w:qFormat/>
    <w:rsid w:val="000F3B7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3B74"/>
    <w:pPr>
      <w:widowControl w:val="0"/>
      <w:autoSpaceDE w:val="0"/>
      <w:autoSpaceDN w:val="0"/>
      <w:spacing w:after="0" w:line="240" w:lineRule="auto"/>
    </w:pPr>
    <w:rPr>
      <w:rFonts w:ascii="Calibri" w:eastAsia="Calibri" w:hAnsi="Calibri" w:cs="Calibri"/>
      <w:lang w:val="en-US"/>
    </w:rPr>
  </w:style>
  <w:style w:type="table" w:styleId="TableGrid">
    <w:name w:val="Table Grid"/>
    <w:basedOn w:val="TableNormal"/>
    <w:uiPriority w:val="39"/>
    <w:rsid w:val="005D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4FAF"/>
    <w:rPr>
      <w:b/>
      <w:bCs/>
    </w:rPr>
  </w:style>
  <w:style w:type="character" w:customStyle="1" w:styleId="CommentSubjectChar">
    <w:name w:val="Comment Subject Char"/>
    <w:basedOn w:val="CommentTextChar"/>
    <w:link w:val="CommentSubject"/>
    <w:uiPriority w:val="99"/>
    <w:semiHidden/>
    <w:rsid w:val="00984FAF"/>
    <w:rPr>
      <w:b/>
      <w:bCs/>
      <w:sz w:val="20"/>
      <w:szCs w:val="20"/>
      <w:lang w:val="en-GB"/>
    </w:rPr>
  </w:style>
  <w:style w:type="paragraph" w:styleId="Revision">
    <w:name w:val="Revision"/>
    <w:hidden/>
    <w:uiPriority w:val="99"/>
    <w:semiHidden/>
    <w:rsid w:val="00345031"/>
    <w:rPr>
      <w:sz w:val="22"/>
      <w:szCs w:val="22"/>
      <w:lang w:val="en-GB"/>
    </w:rPr>
  </w:style>
  <w:style w:type="paragraph" w:styleId="BalloonText">
    <w:name w:val="Balloon Text"/>
    <w:basedOn w:val="Normal"/>
    <w:link w:val="BalloonTextChar"/>
    <w:uiPriority w:val="99"/>
    <w:semiHidden/>
    <w:unhideWhenUsed/>
    <w:rsid w:val="00C21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EED"/>
    <w:rPr>
      <w:rFonts w:ascii="Segoe UI" w:hAnsi="Segoe UI" w:cs="Segoe UI"/>
      <w:sz w:val="18"/>
      <w:szCs w:val="18"/>
      <w:lang w:val="en-GB"/>
    </w:rPr>
  </w:style>
  <w:style w:type="character" w:styleId="Hyperlink">
    <w:name w:val="Hyperlink"/>
    <w:basedOn w:val="DefaultParagraphFont"/>
    <w:uiPriority w:val="99"/>
    <w:unhideWhenUsed/>
    <w:rsid w:val="000D69AE"/>
    <w:rPr>
      <w:color w:val="0563C1" w:themeColor="hyperlink"/>
      <w:u w:val="single"/>
    </w:rPr>
  </w:style>
  <w:style w:type="character" w:styleId="UnresolvedMention">
    <w:name w:val="Unresolved Mention"/>
    <w:basedOn w:val="DefaultParagraphFont"/>
    <w:uiPriority w:val="99"/>
    <w:semiHidden/>
    <w:unhideWhenUsed/>
    <w:rsid w:val="000D6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567">
      <w:bodyDiv w:val="1"/>
      <w:marLeft w:val="0"/>
      <w:marRight w:val="0"/>
      <w:marTop w:val="0"/>
      <w:marBottom w:val="0"/>
      <w:divBdr>
        <w:top w:val="none" w:sz="0" w:space="0" w:color="auto"/>
        <w:left w:val="none" w:sz="0" w:space="0" w:color="auto"/>
        <w:bottom w:val="none" w:sz="0" w:space="0" w:color="auto"/>
        <w:right w:val="none" w:sz="0" w:space="0" w:color="auto"/>
      </w:divBdr>
      <w:divsChild>
        <w:div w:id="513572346">
          <w:marLeft w:val="0"/>
          <w:marRight w:val="0"/>
          <w:marTop w:val="0"/>
          <w:marBottom w:val="0"/>
          <w:divBdr>
            <w:top w:val="none" w:sz="0" w:space="0" w:color="auto"/>
            <w:left w:val="none" w:sz="0" w:space="0" w:color="auto"/>
            <w:bottom w:val="none" w:sz="0" w:space="0" w:color="auto"/>
            <w:right w:val="none" w:sz="0" w:space="0" w:color="auto"/>
          </w:divBdr>
          <w:divsChild>
            <w:div w:id="1286690813">
              <w:marLeft w:val="0"/>
              <w:marRight w:val="0"/>
              <w:marTop w:val="0"/>
              <w:marBottom w:val="0"/>
              <w:divBdr>
                <w:top w:val="none" w:sz="0" w:space="0" w:color="auto"/>
                <w:left w:val="none" w:sz="0" w:space="0" w:color="auto"/>
                <w:bottom w:val="none" w:sz="0" w:space="0" w:color="auto"/>
                <w:right w:val="none" w:sz="0" w:space="0" w:color="auto"/>
              </w:divBdr>
              <w:divsChild>
                <w:div w:id="1838690449">
                  <w:marLeft w:val="0"/>
                  <w:marRight w:val="0"/>
                  <w:marTop w:val="0"/>
                  <w:marBottom w:val="0"/>
                  <w:divBdr>
                    <w:top w:val="none" w:sz="0" w:space="0" w:color="auto"/>
                    <w:left w:val="none" w:sz="0" w:space="0" w:color="auto"/>
                    <w:bottom w:val="none" w:sz="0" w:space="0" w:color="auto"/>
                    <w:right w:val="none" w:sz="0" w:space="0" w:color="auto"/>
                  </w:divBdr>
                  <w:divsChild>
                    <w:div w:id="18763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559">
      <w:bodyDiv w:val="1"/>
      <w:marLeft w:val="0"/>
      <w:marRight w:val="0"/>
      <w:marTop w:val="0"/>
      <w:marBottom w:val="0"/>
      <w:divBdr>
        <w:top w:val="none" w:sz="0" w:space="0" w:color="auto"/>
        <w:left w:val="none" w:sz="0" w:space="0" w:color="auto"/>
        <w:bottom w:val="none" w:sz="0" w:space="0" w:color="auto"/>
        <w:right w:val="none" w:sz="0" w:space="0" w:color="auto"/>
      </w:divBdr>
      <w:divsChild>
        <w:div w:id="1355689722">
          <w:marLeft w:val="0"/>
          <w:marRight w:val="0"/>
          <w:marTop w:val="0"/>
          <w:marBottom w:val="0"/>
          <w:divBdr>
            <w:top w:val="none" w:sz="0" w:space="0" w:color="auto"/>
            <w:left w:val="none" w:sz="0" w:space="0" w:color="auto"/>
            <w:bottom w:val="none" w:sz="0" w:space="0" w:color="auto"/>
            <w:right w:val="none" w:sz="0" w:space="0" w:color="auto"/>
          </w:divBdr>
          <w:divsChild>
            <w:div w:id="1916888437">
              <w:marLeft w:val="0"/>
              <w:marRight w:val="0"/>
              <w:marTop w:val="0"/>
              <w:marBottom w:val="0"/>
              <w:divBdr>
                <w:top w:val="none" w:sz="0" w:space="0" w:color="auto"/>
                <w:left w:val="none" w:sz="0" w:space="0" w:color="auto"/>
                <w:bottom w:val="none" w:sz="0" w:space="0" w:color="auto"/>
                <w:right w:val="none" w:sz="0" w:space="0" w:color="auto"/>
              </w:divBdr>
              <w:divsChild>
                <w:div w:id="1347827585">
                  <w:marLeft w:val="0"/>
                  <w:marRight w:val="0"/>
                  <w:marTop w:val="0"/>
                  <w:marBottom w:val="0"/>
                  <w:divBdr>
                    <w:top w:val="none" w:sz="0" w:space="0" w:color="auto"/>
                    <w:left w:val="none" w:sz="0" w:space="0" w:color="auto"/>
                    <w:bottom w:val="none" w:sz="0" w:space="0" w:color="auto"/>
                    <w:right w:val="none" w:sz="0" w:space="0" w:color="auto"/>
                  </w:divBdr>
                  <w:divsChild>
                    <w:div w:id="4867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yclingireland.ie/downloads/STRATEGICPLAN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clingireland.ie/downloads/STRATEGICPLANFINAL.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yclingireland.ie/downloads/STRATEGICPLAN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fe6d17-0072-4bcd-afbe-1af12d29b438" xsi:nil="true"/>
    <lcf76f155ced4ddcb4097134ff3c332f xmlns="de5f9b1c-2bbe-40be-8437-c126657283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264F676C1A846A692DC52D4767BF0" ma:contentTypeVersion="13" ma:contentTypeDescription="Create a new document." ma:contentTypeScope="" ma:versionID="e83253ed293c8ec708936049ae247bad">
  <xsd:schema xmlns:xsd="http://www.w3.org/2001/XMLSchema" xmlns:xs="http://www.w3.org/2001/XMLSchema" xmlns:p="http://schemas.microsoft.com/office/2006/metadata/properties" xmlns:ns2="de5f9b1c-2bbe-40be-8437-c126657283ac" xmlns:ns3="91fe6d17-0072-4bcd-afbe-1af12d29b438" targetNamespace="http://schemas.microsoft.com/office/2006/metadata/properties" ma:root="true" ma:fieldsID="4ffb6ffc316ffef0ec69d155840be7ba" ns2:_="" ns3:_="">
    <xsd:import namespace="de5f9b1c-2bbe-40be-8437-c126657283ac"/>
    <xsd:import namespace="91fe6d17-0072-4bcd-afbe-1af12d29b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f9b1c-2bbe-40be-8437-c12665728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503332-6028-45bb-a219-cd26ac9731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fe6d17-0072-4bcd-afbe-1af12d29b4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084c8d-33b0-46d7-bb81-3858960d65b7}" ma:internalName="TaxCatchAll" ma:showField="CatchAllData" ma:web="91fe6d17-0072-4bcd-afbe-1af12d29b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2A7B1-75BA-4874-A437-47D44EB77E9E}">
  <ds:schemaRefs>
    <ds:schemaRef ds:uri="http://schemas.microsoft.com/office/2006/metadata/properties"/>
    <ds:schemaRef ds:uri="http://schemas.microsoft.com/office/infopath/2007/PartnerControls"/>
    <ds:schemaRef ds:uri="91fe6d17-0072-4bcd-afbe-1af12d29b438"/>
    <ds:schemaRef ds:uri="de5f9b1c-2bbe-40be-8437-c126657283ac"/>
  </ds:schemaRefs>
</ds:datastoreItem>
</file>

<file path=customXml/itemProps2.xml><?xml version="1.0" encoding="utf-8"?>
<ds:datastoreItem xmlns:ds="http://schemas.openxmlformats.org/officeDocument/2006/customXml" ds:itemID="{1A2F4F42-32AA-4964-BAA9-95366B6B162C}">
  <ds:schemaRefs>
    <ds:schemaRef ds:uri="http://schemas.microsoft.com/sharepoint/v3/contenttype/forms"/>
  </ds:schemaRefs>
</ds:datastoreItem>
</file>

<file path=customXml/itemProps3.xml><?xml version="1.0" encoding="utf-8"?>
<ds:datastoreItem xmlns:ds="http://schemas.openxmlformats.org/officeDocument/2006/customXml" ds:itemID="{68C7E079-33B9-4106-96BF-3165AC18E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f9b1c-2bbe-40be-8437-c126657283ac"/>
    <ds:schemaRef ds:uri="91fe6d17-0072-4bcd-afbe-1af12d29b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McILROY Gary</dc:creator>
  <cp:keywords/>
  <dc:description/>
  <cp:lastModifiedBy>Scott Graham</cp:lastModifiedBy>
  <cp:revision>2</cp:revision>
  <dcterms:created xsi:type="dcterms:W3CDTF">2023-06-30T09:10:00Z</dcterms:created>
  <dcterms:modified xsi:type="dcterms:W3CDTF">2023-06-30T09:10:00Z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0x0101009AD264F676C1A846A692DC52D4767BF0</vt:lpwstr>
  </property>
  <property fmtid="{D5CDD505-2E9C-101B-9397-08002B2CF9AE}" pid="3" name="MediaServiceImageTags">
    <vt:lpwstr/>
  </property>
</Properties>
</file>